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E30" w:rsidRDefault="00B23E30">
      <w:pPr>
        <w:widowControl w:val="0"/>
        <w:spacing w:line="276" w:lineRule="auto"/>
        <w:rPr>
          <w:rFonts w:ascii="Arial" w:eastAsia="Arial" w:hAnsi="Arial" w:cs="Arial"/>
          <w:color w:val="000000"/>
          <w:sz w:val="22"/>
          <w:szCs w:val="22"/>
        </w:rPr>
      </w:pPr>
    </w:p>
    <w:tbl>
      <w:tblPr>
        <w:tblStyle w:val="Style33"/>
        <w:tblW w:w="9356" w:type="dxa"/>
        <w:tblLayout w:type="fixed"/>
        <w:tblLook w:val="04A0" w:firstRow="1" w:lastRow="0" w:firstColumn="1" w:lastColumn="0" w:noHBand="0" w:noVBand="1"/>
      </w:tblPr>
      <w:tblGrid>
        <w:gridCol w:w="3686"/>
        <w:gridCol w:w="5670"/>
      </w:tblGrid>
      <w:tr w:rsidR="00B23E30">
        <w:trPr>
          <w:trHeight w:val="428"/>
        </w:trPr>
        <w:tc>
          <w:tcPr>
            <w:tcW w:w="3686" w:type="dxa"/>
          </w:tcPr>
          <w:p w:rsidR="00B23E30" w:rsidRDefault="00B02FC3">
            <w:pPr>
              <w:spacing w:line="252" w:lineRule="auto"/>
              <w:jc w:val="center"/>
              <w:rPr>
                <w:sz w:val="26"/>
                <w:szCs w:val="26"/>
              </w:rPr>
            </w:pPr>
            <w:r>
              <w:rPr>
                <w:b/>
                <w:sz w:val="26"/>
                <w:szCs w:val="26"/>
              </w:rPr>
              <w:t>ỦY</w:t>
            </w:r>
            <w:r w:rsidR="00CD68CB">
              <w:rPr>
                <w:b/>
                <w:sz w:val="26"/>
                <w:szCs w:val="26"/>
              </w:rPr>
              <w:t xml:space="preserve"> BAN NHÂN DÂN</w:t>
            </w:r>
          </w:p>
          <w:p w:rsidR="00B23E30" w:rsidRDefault="00CD68CB">
            <w:pPr>
              <w:spacing w:line="252" w:lineRule="auto"/>
              <w:jc w:val="center"/>
              <w:rPr>
                <w:sz w:val="26"/>
                <w:szCs w:val="26"/>
              </w:rPr>
            </w:pPr>
            <w:r>
              <w:rPr>
                <w:b/>
                <w:sz w:val="26"/>
                <w:szCs w:val="26"/>
              </w:rPr>
              <w:t>XÃ SƠN GIANG</w:t>
            </w:r>
          </w:p>
        </w:tc>
        <w:tc>
          <w:tcPr>
            <w:tcW w:w="5670" w:type="dxa"/>
          </w:tcPr>
          <w:p w:rsidR="00B23E30" w:rsidRDefault="00CD68CB">
            <w:pPr>
              <w:spacing w:line="252" w:lineRule="auto"/>
              <w:ind w:left="79" w:hanging="79"/>
              <w:jc w:val="center"/>
              <w:rPr>
                <w:sz w:val="26"/>
                <w:szCs w:val="26"/>
              </w:rPr>
            </w:pPr>
            <w:r>
              <w:rPr>
                <w:b/>
                <w:sz w:val="26"/>
                <w:szCs w:val="26"/>
              </w:rPr>
              <w:t>CỘNG HÒA XÃ HỘI CHỦ NGHĨA VIỆT NAM</w:t>
            </w:r>
          </w:p>
          <w:p w:rsidR="00B23E30" w:rsidRDefault="00CD68CB">
            <w:pPr>
              <w:spacing w:line="252" w:lineRule="auto"/>
              <w:jc w:val="center"/>
            </w:pPr>
            <w:r>
              <w:rPr>
                <w:b/>
              </w:rPr>
              <w:t>Độc lập - Tự do - Hạnh phúc</w:t>
            </w:r>
            <w:r>
              <w:rPr>
                <w:noProof/>
                <w:lang w:val="en-US"/>
              </w:rPr>
              <mc:AlternateContent>
                <mc:Choice Requires="wps">
                  <w:drawing>
                    <wp:anchor distT="0" distB="0" distL="114300" distR="114300" simplePos="0" relativeHeight="251659264" behindDoc="0" locked="0" layoutInCell="1" allowOverlap="1">
                      <wp:simplePos x="0" y="0"/>
                      <wp:positionH relativeFrom="column">
                        <wp:posOffset>774700</wp:posOffset>
                      </wp:positionH>
                      <wp:positionV relativeFrom="paragraph">
                        <wp:posOffset>215900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68100" y="3780000"/>
                                <a:ext cx="19558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61pt;margin-top:17pt;height:1pt;width:0pt;z-index:251659264;mso-width-relative:page;mso-height-relative:page;" filled="f" stroked="t" coordsize="21600,21600" o:gfxdata="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J1Xgw0QAAAAkBAAAPAAAAAAAAAAEAIAAAACIAAABkcnMvZG93bnJldi54&#10;bWxQSwECFAAUAAAACACHTuJAo6qRBwECAAAdBAAADgAAAAAAAAABACAAAAAgAQAAZHJzL2Uyb0Rv&#10;Yy54bWxQSwUGAAAAAAYABgBZAQAAkwUAAAAA&#10;">
                      <v:fill on="f" focussize="0,0"/>
                      <v:stroke color="#000000" miterlimit="8" joinstyle="miter"/>
                      <v:imagedata o:title=""/>
                      <o:lock v:ext="edit" aspectratio="f"/>
                    </v:shape>
                  </w:pict>
                </mc:Fallback>
              </mc:AlternateContent>
            </w:r>
          </w:p>
        </w:tc>
      </w:tr>
      <w:tr w:rsidR="00B23E30">
        <w:trPr>
          <w:trHeight w:val="431"/>
        </w:trPr>
        <w:tc>
          <w:tcPr>
            <w:tcW w:w="3686" w:type="dxa"/>
          </w:tcPr>
          <w:p w:rsidR="00B23E30" w:rsidRDefault="00CD68CB">
            <w:pPr>
              <w:spacing w:line="252" w:lineRule="auto"/>
              <w:jc w:val="center"/>
              <w:rPr>
                <w:sz w:val="8"/>
                <w:szCs w:val="8"/>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691515</wp:posOffset>
                      </wp:positionH>
                      <wp:positionV relativeFrom="paragraph">
                        <wp:posOffset>8255</wp:posOffset>
                      </wp:positionV>
                      <wp:extent cx="56515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56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4.45pt;margin-top:0.65pt;height:0pt;width:44.5pt;z-index:251662336;mso-width-relative:page;mso-height-relative:page;" filled="f" stroked="t" coordsize="21600,21600" o:gfxdata="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2buh9IAAAAHAQAADwAAAAAAAAAB&#10;ACAAAAAiAAAAZHJzL2Rvd25yZXYueG1sUEsBAhQAFAAAAAgAh07iQPKTZqPdAQAA1QMAAA4AAAAA&#10;AAAAAQAgAAAAIQEAAGRycy9lMm9Eb2MueG1sUEsFBgAAAAAGAAYAWQEAAHAFAAAAAA==&#10;">
                      <v:fill on="f" focussize="0,0"/>
                      <v:stroke color="#000000 [3200]" joinstyle="round"/>
                      <v:imagedata o:title=""/>
                      <o:lock v:ext="edit" aspectratio="f"/>
                    </v:line>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635000</wp:posOffset>
                      </wp:positionH>
                      <wp:positionV relativeFrom="paragraph">
                        <wp:posOffset>12700</wp:posOffset>
                      </wp:positionV>
                      <wp:extent cx="63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884673" y="3779683"/>
                                <a:ext cx="92265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50pt;margin-top:1pt;height:1pt;width:0.05pt;z-index:251660288;mso-width-relative:page;mso-height-relative:page;" fillcolor="#FFFFFF" filled="t" stroked="t" coordsize="21600,21600" o:gfxdata="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R92KbRAAAABwEAAA8AAAAAAAAAAQAgAAAAIgAAAGRycy9k&#10;b3ducmV2LnhtbFBLAQIUABQAAAAIAIdO4kCl1ExkCQIAAEcEAAAOAAAAAAAAAAEAIAAAACABAABk&#10;cnMvZTJvRG9jLnhtbFBLBQYAAAAABgAGAFkBAACbBQAAAAA=&#10;">
                      <v:fill on="t" focussize="0,0"/>
                      <v:stroke color="#000000" miterlimit="8" joinstyle="miter"/>
                      <v:imagedata o:title=""/>
                      <o:lock v:ext="edit" aspectratio="f"/>
                    </v:shape>
                  </w:pict>
                </mc:Fallback>
              </mc:AlternateContent>
            </w:r>
          </w:p>
          <w:p w:rsidR="00B23E30" w:rsidRDefault="00B23E30">
            <w:pPr>
              <w:spacing w:line="252" w:lineRule="auto"/>
              <w:jc w:val="center"/>
              <w:rPr>
                <w:sz w:val="8"/>
                <w:szCs w:val="8"/>
              </w:rPr>
            </w:pPr>
          </w:p>
          <w:p w:rsidR="00B23E30" w:rsidRDefault="00CD68CB">
            <w:pPr>
              <w:spacing w:line="252" w:lineRule="auto"/>
              <w:jc w:val="center"/>
            </w:pPr>
            <w:r>
              <w:t>Số         /KH-UBND</w:t>
            </w:r>
          </w:p>
        </w:tc>
        <w:tc>
          <w:tcPr>
            <w:tcW w:w="5670" w:type="dxa"/>
          </w:tcPr>
          <w:p w:rsidR="00B23E30" w:rsidRDefault="00CD68CB">
            <w:pPr>
              <w:tabs>
                <w:tab w:val="left" w:pos="3690"/>
              </w:tabs>
              <w:spacing w:line="252" w:lineRule="auto"/>
              <w:rPr>
                <w:sz w:val="8"/>
                <w:szCs w:val="8"/>
              </w:rPr>
            </w:pPr>
            <w:r>
              <w:rPr>
                <w:i/>
                <w:noProof/>
                <w:sz w:val="26"/>
                <w:szCs w:val="26"/>
                <w:lang w:val="en-US"/>
              </w:rPr>
              <mc:AlternateContent>
                <mc:Choice Requires="wps">
                  <w:drawing>
                    <wp:anchor distT="0" distB="0" distL="114300" distR="114300" simplePos="0" relativeHeight="251663360" behindDoc="0" locked="0" layoutInCell="1" allowOverlap="1">
                      <wp:simplePos x="0" y="0"/>
                      <wp:positionH relativeFrom="column">
                        <wp:posOffset>668655</wp:posOffset>
                      </wp:positionH>
                      <wp:positionV relativeFrom="paragraph">
                        <wp:posOffset>14605</wp:posOffset>
                      </wp:positionV>
                      <wp:extent cx="213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2.65pt;margin-top:1.15pt;height:0pt;width:168pt;z-index:251663360;mso-width-relative:page;mso-height-relative:page;" filled="f" stroked="t" coordsize="21600,21600" o:gfxdata="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JyBy9MAAAAHAQAADwAAAAAA&#10;AAABACAAAAAiAAAAZHJzL2Rvd25yZXYueG1sUEsBAhQAFAAAAAgAh07iQJ46zK3fAQAA1gMAAA4A&#10;AAAAAAAAAQAgAAAAIgEAAGRycy9lMm9Eb2MueG1sUEsFBgAAAAAGAAYAWQEAAHMFAAAAAA==&#10;">
                      <v:fill on="f" focussize="0,0"/>
                      <v:stroke color="#000000 [3200]" joinstyle="round"/>
                      <v:imagedata o:title=""/>
                      <o:lock v:ext="edit" aspectratio="f"/>
                    </v:line>
                  </w:pict>
                </mc:Fallback>
              </mc:AlternateContent>
            </w:r>
            <w:r>
              <w:rPr>
                <w:i/>
                <w:sz w:val="26"/>
                <w:szCs w:val="26"/>
              </w:rPr>
              <w:t xml:space="preserve">                   </w:t>
            </w:r>
          </w:p>
          <w:p w:rsidR="00B23E30" w:rsidRDefault="00B23E30">
            <w:pPr>
              <w:tabs>
                <w:tab w:val="left" w:pos="3690"/>
              </w:tabs>
              <w:spacing w:line="252" w:lineRule="auto"/>
              <w:rPr>
                <w:sz w:val="8"/>
                <w:szCs w:val="8"/>
              </w:rPr>
            </w:pPr>
          </w:p>
          <w:p w:rsidR="00B23E30" w:rsidRDefault="00B02FC3" w:rsidP="00B02FC3">
            <w:pPr>
              <w:tabs>
                <w:tab w:val="left" w:pos="3690"/>
              </w:tabs>
              <w:spacing w:line="252" w:lineRule="auto"/>
              <w:jc w:val="center"/>
            </w:pPr>
            <w:r>
              <w:rPr>
                <w:i/>
              </w:rPr>
              <w:t xml:space="preserve">  </w:t>
            </w:r>
            <w:r w:rsidR="00CD68CB">
              <w:rPr>
                <w:i/>
              </w:rPr>
              <w:t xml:space="preserve">Sơn Giang, ngày      tháng </w:t>
            </w:r>
            <w:r w:rsidR="00CD68CB">
              <w:rPr>
                <w:i/>
                <w:lang w:val="en-US"/>
              </w:rPr>
              <w:t>5</w:t>
            </w:r>
            <w:r w:rsidR="00CD68CB">
              <w:rPr>
                <w:i/>
              </w:rPr>
              <w:t xml:space="preserve"> năm 202</w:t>
            </w:r>
            <w:r w:rsidR="00CD68CB">
              <w:rPr>
                <w:i/>
                <w:lang w:val="en-US"/>
              </w:rPr>
              <w:t>6</w:t>
            </w:r>
          </w:p>
        </w:tc>
      </w:tr>
    </w:tbl>
    <w:p w:rsidR="00B23E30" w:rsidRDefault="00B23E30">
      <w:pPr>
        <w:rPr>
          <w:sz w:val="16"/>
          <w:szCs w:val="16"/>
        </w:rPr>
      </w:pPr>
    </w:p>
    <w:p w:rsidR="00B23E30" w:rsidRDefault="00B23E30">
      <w:pPr>
        <w:jc w:val="center"/>
        <w:rPr>
          <w:sz w:val="16"/>
          <w:szCs w:val="16"/>
        </w:rPr>
      </w:pPr>
    </w:p>
    <w:p w:rsidR="00B23E30" w:rsidRDefault="00CD68CB">
      <w:pPr>
        <w:jc w:val="center"/>
      </w:pPr>
      <w:r>
        <w:rPr>
          <w:b/>
        </w:rPr>
        <w:t>KẾ HOẠCH</w:t>
      </w:r>
    </w:p>
    <w:p w:rsidR="00B23E30" w:rsidRDefault="00CD68CB">
      <w:pPr>
        <w:spacing w:before="40" w:after="40" w:line="252" w:lineRule="auto"/>
        <w:jc w:val="center"/>
        <w:rPr>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2451100</wp:posOffset>
                </wp:positionH>
                <wp:positionV relativeFrom="paragraph">
                  <wp:posOffset>12700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874513" y="3780000"/>
                          <a:ext cx="94297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93pt;margin-top:1pt;height:1pt;width:0pt;z-index:251661312;mso-width-relative:page;mso-height-relative:page;" filled="f" stroked="t" coordsize="21600,21600" o:gfxdata="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d/SGnSAAAABwEAAA8AAAAAAAAAAQAgAAAAIgAAAGRycy9kb3ducmV2Lnht&#10;bFBLAQIUABQAAAAIAIdO4kALnSoa/wEAABwEAAAOAAAAAAAAAAEAIAAAACEBAABkcnMvZTJvRG9j&#10;LnhtbFBLBQYAAAAABgAGAFkBAACSBQAAAAA=&#10;">
                <v:fill on="f" focussize="0,0"/>
                <v:stroke color="#000000" miterlimit="8" joinstyle="miter"/>
                <v:imagedata o:title=""/>
                <o:lock v:ext="edit" aspectratio="f"/>
              </v:shape>
            </w:pict>
          </mc:Fallback>
        </mc:AlternateContent>
      </w:r>
      <w:r>
        <w:rPr>
          <w:b/>
          <w:lang w:val="en-US"/>
        </w:rPr>
        <w:t xml:space="preserve">Phòng chống thiên tai năm 2026 trên địa bàn xã </w:t>
      </w:r>
      <w:r>
        <w:rPr>
          <w:b/>
          <w:lang w:val="en-US"/>
        </w:rPr>
        <w:t>Sơn Giang</w:t>
      </w:r>
    </w:p>
    <w:p w:rsidR="00B23E30" w:rsidRDefault="00CD68CB">
      <w:pPr>
        <w:widowControl w:val="0"/>
        <w:tabs>
          <w:tab w:val="right" w:pos="709"/>
        </w:tabs>
        <w:ind w:firstLine="709"/>
        <w:jc w:val="both"/>
        <w:rPr>
          <w:b/>
          <w:highlight w:val="white"/>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1986915</wp:posOffset>
                </wp:positionH>
                <wp:positionV relativeFrom="paragraph">
                  <wp:posOffset>20320</wp:posOffset>
                </wp:positionV>
                <wp:extent cx="1784350"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178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6.45pt;margin-top:1.6pt;height:0pt;width:140.5pt;z-index:251664384;mso-width-relative:page;mso-height-relative:page;" filled="f" stroked="t" coordsize="21600,21600" o:gfxdata="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Yfvf/TAAAABwEAAA8AAAAA&#10;AAAAAQAgAAAAIgAAAGRycy9kb3ducmV2LnhtbFBLAQIUABQAAAAIAIdO4kBhA5LH4AEAANgDAAAO&#10;AAAAAAAAAAEAIAAAACIBAABkcnMvZTJvRG9jLnhtbFBLBQYAAAAABgAGAFkBAAB0BQAAAAA=&#10;">
                <v:fill on="f" focussize="0,0"/>
                <v:stroke color="#000000 [3200]" joinstyle="round"/>
                <v:imagedata o:title=""/>
                <o:lock v:ext="edit" aspectratio="f"/>
              </v:line>
            </w:pict>
          </mc:Fallback>
        </mc:AlternateContent>
      </w:r>
    </w:p>
    <w:p w:rsidR="00B23E30" w:rsidRDefault="00B23E30">
      <w:pPr>
        <w:spacing w:before="60" w:after="60"/>
        <w:ind w:firstLine="720"/>
        <w:jc w:val="both"/>
        <w:rPr>
          <w:rFonts w:eastAsia="SimSun"/>
        </w:rPr>
      </w:pPr>
    </w:p>
    <w:p w:rsidR="00B23E30" w:rsidRDefault="00CD68CB" w:rsidP="0031572C">
      <w:pPr>
        <w:spacing w:before="60" w:after="60"/>
        <w:ind w:firstLine="567"/>
        <w:jc w:val="both"/>
        <w:rPr>
          <w:rFonts w:eastAsia="SimSun"/>
        </w:rPr>
      </w:pPr>
      <w:r>
        <w:rPr>
          <w:rFonts w:eastAsia="SimSun"/>
        </w:rPr>
        <w:t>Th</w:t>
      </w:r>
      <w:r>
        <w:rPr>
          <w:rFonts w:eastAsia="SimSun"/>
        </w:rPr>
        <w:t>ự</w:t>
      </w:r>
      <w:r>
        <w:rPr>
          <w:rFonts w:eastAsia="SimSun"/>
        </w:rPr>
        <w:t>c hi</w:t>
      </w:r>
      <w:r>
        <w:rPr>
          <w:rFonts w:eastAsia="SimSun"/>
        </w:rPr>
        <w:t>ệ</w:t>
      </w:r>
      <w:r>
        <w:rPr>
          <w:rFonts w:eastAsia="SimSun"/>
        </w:rPr>
        <w:t>n Lu</w:t>
      </w:r>
      <w:r>
        <w:rPr>
          <w:rFonts w:eastAsia="SimSun"/>
        </w:rPr>
        <w:t>ậ</w:t>
      </w:r>
      <w:r>
        <w:rPr>
          <w:rFonts w:eastAsia="SimSun"/>
        </w:rPr>
        <w:t>t Phòng, ch</w:t>
      </w:r>
      <w:r>
        <w:rPr>
          <w:rFonts w:eastAsia="SimSun"/>
        </w:rPr>
        <w:t>ố</w:t>
      </w:r>
      <w:r>
        <w:rPr>
          <w:rFonts w:eastAsia="SimSun"/>
        </w:rPr>
        <w:t>ng thiên tai, Lu</w:t>
      </w:r>
      <w:r>
        <w:rPr>
          <w:rFonts w:eastAsia="SimSun"/>
        </w:rPr>
        <w:t>ậ</w:t>
      </w:r>
      <w:r>
        <w:rPr>
          <w:rFonts w:eastAsia="SimSun"/>
        </w:rPr>
        <w:t>t Phòng th</w:t>
      </w:r>
      <w:r>
        <w:rPr>
          <w:rFonts w:eastAsia="SimSun"/>
        </w:rPr>
        <w:t>ủ</w:t>
      </w:r>
      <w:r>
        <w:rPr>
          <w:rFonts w:eastAsia="SimSun"/>
        </w:rPr>
        <w:t xml:space="preserve"> dân s</w:t>
      </w:r>
      <w:r>
        <w:rPr>
          <w:rFonts w:eastAsia="SimSun"/>
        </w:rPr>
        <w:t>ự</w:t>
      </w:r>
      <w:r>
        <w:rPr>
          <w:rFonts w:eastAsia="SimSun"/>
        </w:rPr>
        <w:t xml:space="preserve"> và các văn b</w:t>
      </w:r>
      <w:r>
        <w:rPr>
          <w:rFonts w:eastAsia="SimSun"/>
        </w:rPr>
        <w:t>ả</w:t>
      </w:r>
      <w:r>
        <w:rPr>
          <w:rFonts w:eastAsia="SimSun"/>
        </w:rPr>
        <w:t>n hư</w:t>
      </w:r>
      <w:r>
        <w:rPr>
          <w:rFonts w:eastAsia="SimSun"/>
        </w:rPr>
        <w:t>ớ</w:t>
      </w:r>
      <w:r>
        <w:rPr>
          <w:rFonts w:eastAsia="SimSun"/>
        </w:rPr>
        <w:t>ng d</w:t>
      </w:r>
      <w:r>
        <w:rPr>
          <w:rFonts w:eastAsia="SimSun"/>
        </w:rPr>
        <w:t>ẫ</w:t>
      </w:r>
      <w:r>
        <w:rPr>
          <w:rFonts w:eastAsia="SimSun"/>
        </w:rPr>
        <w:t>n thi hành; Quy</w:t>
      </w:r>
      <w:r>
        <w:rPr>
          <w:rFonts w:eastAsia="SimSun"/>
        </w:rPr>
        <w:t>ế</w:t>
      </w:r>
      <w:r>
        <w:rPr>
          <w:rFonts w:eastAsia="SimSun"/>
        </w:rPr>
        <w:t>t đ</w:t>
      </w:r>
      <w:r>
        <w:rPr>
          <w:rFonts w:eastAsia="SimSun"/>
        </w:rPr>
        <w:t>ị</w:t>
      </w:r>
      <w:r>
        <w:rPr>
          <w:rFonts w:eastAsia="SimSun"/>
        </w:rPr>
        <w:t>nh s</w:t>
      </w:r>
      <w:r>
        <w:rPr>
          <w:rFonts w:eastAsia="SimSun"/>
        </w:rPr>
        <w:t>ố</w:t>
      </w:r>
      <w:r>
        <w:rPr>
          <w:rFonts w:eastAsia="SimSun"/>
        </w:rPr>
        <w:t xml:space="preserve"> 2693/QĐ-TTg ngày 11/12/2025 c</w:t>
      </w:r>
      <w:r>
        <w:rPr>
          <w:rFonts w:eastAsia="SimSun"/>
        </w:rPr>
        <w:t>ủ</w:t>
      </w:r>
      <w:r>
        <w:rPr>
          <w:rFonts w:eastAsia="SimSun"/>
        </w:rPr>
        <w:t>a Th</w:t>
      </w:r>
      <w:r>
        <w:rPr>
          <w:rFonts w:eastAsia="SimSun"/>
        </w:rPr>
        <w:t>ủ</w:t>
      </w:r>
      <w:r>
        <w:rPr>
          <w:rFonts w:eastAsia="SimSun"/>
        </w:rPr>
        <w:t xml:space="preserve"> tư</w:t>
      </w:r>
      <w:r>
        <w:rPr>
          <w:rFonts w:eastAsia="SimSun"/>
        </w:rPr>
        <w:t>ớ</w:t>
      </w:r>
      <w:r>
        <w:rPr>
          <w:rFonts w:eastAsia="SimSun"/>
        </w:rPr>
        <w:t>ng Chính ph</w:t>
      </w:r>
      <w:r>
        <w:rPr>
          <w:rFonts w:eastAsia="SimSun"/>
        </w:rPr>
        <w:t>ủ</w:t>
      </w:r>
      <w:r>
        <w:rPr>
          <w:rFonts w:eastAsia="SimSun"/>
        </w:rPr>
        <w:t xml:space="preserve"> ban hành K</w:t>
      </w:r>
      <w:r>
        <w:rPr>
          <w:rFonts w:eastAsia="SimSun"/>
        </w:rPr>
        <w:t>ế</w:t>
      </w:r>
      <w:r>
        <w:rPr>
          <w:rFonts w:eastAsia="SimSun"/>
        </w:rPr>
        <w:t xml:space="preserve"> ho</w:t>
      </w:r>
      <w:r>
        <w:rPr>
          <w:rFonts w:eastAsia="SimSun"/>
        </w:rPr>
        <w:t>ạ</w:t>
      </w:r>
      <w:r>
        <w:rPr>
          <w:rFonts w:eastAsia="SimSun"/>
        </w:rPr>
        <w:t>ch phòng th</w:t>
      </w:r>
      <w:r>
        <w:rPr>
          <w:rFonts w:eastAsia="SimSun"/>
        </w:rPr>
        <w:t>ủ</w:t>
      </w:r>
      <w:r>
        <w:rPr>
          <w:rFonts w:eastAsia="SimSun"/>
        </w:rPr>
        <w:t xml:space="preserve"> dân s</w:t>
      </w:r>
      <w:r>
        <w:rPr>
          <w:rFonts w:eastAsia="SimSun"/>
        </w:rPr>
        <w:t>ự</w:t>
      </w:r>
      <w:r>
        <w:rPr>
          <w:rFonts w:eastAsia="SimSun"/>
        </w:rPr>
        <w:t xml:space="preserve"> qu</w:t>
      </w:r>
      <w:r>
        <w:rPr>
          <w:rFonts w:eastAsia="SimSun"/>
        </w:rPr>
        <w:t>ố</w:t>
      </w:r>
      <w:r>
        <w:rPr>
          <w:rFonts w:eastAsia="SimSun"/>
        </w:rPr>
        <w:t>c gia giai đo</w:t>
      </w:r>
      <w:r>
        <w:rPr>
          <w:rFonts w:eastAsia="SimSun"/>
        </w:rPr>
        <w:t>ạ</w:t>
      </w:r>
      <w:r>
        <w:rPr>
          <w:rFonts w:eastAsia="SimSun"/>
        </w:rPr>
        <w:t>n 2026- 2030; K</w:t>
      </w:r>
      <w:r>
        <w:rPr>
          <w:rFonts w:eastAsia="SimSun"/>
        </w:rPr>
        <w:t>ế</w:t>
      </w:r>
      <w:r>
        <w:rPr>
          <w:rFonts w:eastAsia="SimSun"/>
        </w:rPr>
        <w:t>t lu</w:t>
      </w:r>
      <w:r>
        <w:rPr>
          <w:rFonts w:eastAsia="SimSun"/>
        </w:rPr>
        <w:t>ậ</w:t>
      </w:r>
      <w:r>
        <w:rPr>
          <w:rFonts w:eastAsia="SimSun"/>
        </w:rPr>
        <w:t>n s</w:t>
      </w:r>
      <w:r>
        <w:rPr>
          <w:rFonts w:eastAsia="SimSun"/>
        </w:rPr>
        <w:t>ố</w:t>
      </w:r>
      <w:r>
        <w:rPr>
          <w:rFonts w:eastAsia="SimSun"/>
        </w:rPr>
        <w:t xml:space="preserve"> 213</w:t>
      </w:r>
      <w:r>
        <w:rPr>
          <w:rFonts w:eastAsia="SimSun"/>
        </w:rPr>
        <w:t>-KL/TW ngày 22/11/2025 c</w:t>
      </w:r>
      <w:r>
        <w:rPr>
          <w:rFonts w:eastAsia="SimSun"/>
        </w:rPr>
        <w:t>ủ</w:t>
      </w:r>
      <w:r>
        <w:rPr>
          <w:rFonts w:eastAsia="SimSun"/>
        </w:rPr>
        <w:t>a Ban Bí thư v</w:t>
      </w:r>
      <w:r>
        <w:rPr>
          <w:rFonts w:eastAsia="SimSun"/>
        </w:rPr>
        <w:t>ề</w:t>
      </w:r>
      <w:r>
        <w:rPr>
          <w:rFonts w:eastAsia="SimSun"/>
        </w:rPr>
        <w:t xml:space="preserve"> ti</w:t>
      </w:r>
      <w:r>
        <w:rPr>
          <w:rFonts w:eastAsia="SimSun"/>
        </w:rPr>
        <w:t>ế</w:t>
      </w:r>
      <w:r>
        <w:rPr>
          <w:rFonts w:eastAsia="SimSun"/>
        </w:rPr>
        <w:t>p t</w:t>
      </w:r>
      <w:r>
        <w:rPr>
          <w:rFonts w:eastAsia="SimSun"/>
        </w:rPr>
        <w:t>ụ</w:t>
      </w:r>
      <w:r>
        <w:rPr>
          <w:rFonts w:eastAsia="SimSun"/>
        </w:rPr>
        <w:t>c th</w:t>
      </w:r>
      <w:r>
        <w:rPr>
          <w:rFonts w:eastAsia="SimSun"/>
        </w:rPr>
        <w:t>ự</w:t>
      </w:r>
      <w:r>
        <w:rPr>
          <w:rFonts w:eastAsia="SimSun"/>
        </w:rPr>
        <w:t>c hi</w:t>
      </w:r>
      <w:r>
        <w:rPr>
          <w:rFonts w:eastAsia="SimSun"/>
        </w:rPr>
        <w:t>ệ</w:t>
      </w:r>
      <w:r>
        <w:rPr>
          <w:rFonts w:eastAsia="SimSun"/>
        </w:rPr>
        <w:t>n Ch</w:t>
      </w:r>
      <w:r>
        <w:rPr>
          <w:rFonts w:eastAsia="SimSun"/>
        </w:rPr>
        <w:t>ỉ</w:t>
      </w:r>
      <w:r>
        <w:rPr>
          <w:rFonts w:eastAsia="SimSun"/>
        </w:rPr>
        <w:t xml:space="preserve"> th</w:t>
      </w:r>
      <w:r>
        <w:rPr>
          <w:rFonts w:eastAsia="SimSun"/>
        </w:rPr>
        <w:t>ị</w:t>
      </w:r>
      <w:r>
        <w:rPr>
          <w:rFonts w:eastAsia="SimSun"/>
        </w:rPr>
        <w:t xml:space="preserve"> s</w:t>
      </w:r>
      <w:r>
        <w:rPr>
          <w:rFonts w:eastAsia="SimSun"/>
        </w:rPr>
        <w:t>ố</w:t>
      </w:r>
      <w:r>
        <w:rPr>
          <w:rFonts w:eastAsia="SimSun"/>
        </w:rPr>
        <w:t xml:space="preserve"> 42-CT/TW, ngày 24/3/2020 c</w:t>
      </w:r>
      <w:r>
        <w:rPr>
          <w:rFonts w:eastAsia="SimSun"/>
        </w:rPr>
        <w:t>ủ</w:t>
      </w:r>
      <w:r>
        <w:rPr>
          <w:rFonts w:eastAsia="SimSun"/>
        </w:rPr>
        <w:t>a Ban Bí thư v</w:t>
      </w:r>
      <w:r>
        <w:rPr>
          <w:rFonts w:eastAsia="SimSun"/>
        </w:rPr>
        <w:t>ề</w:t>
      </w:r>
      <w:r>
        <w:rPr>
          <w:rFonts w:eastAsia="SimSun"/>
        </w:rPr>
        <w:t xml:space="preserve"> tăng cư</w:t>
      </w:r>
      <w:r>
        <w:rPr>
          <w:rFonts w:eastAsia="SimSun"/>
        </w:rPr>
        <w:t>ờ</w:t>
      </w:r>
      <w:r>
        <w:rPr>
          <w:rFonts w:eastAsia="SimSun"/>
        </w:rPr>
        <w:t>ng s</w:t>
      </w:r>
      <w:r>
        <w:rPr>
          <w:rFonts w:eastAsia="SimSun"/>
        </w:rPr>
        <w:t>ự</w:t>
      </w:r>
      <w:r>
        <w:rPr>
          <w:rFonts w:eastAsia="SimSun"/>
        </w:rPr>
        <w:t xml:space="preserve"> lãnh đ</w:t>
      </w:r>
      <w:r>
        <w:rPr>
          <w:rFonts w:eastAsia="SimSun"/>
        </w:rPr>
        <w:t>ạ</w:t>
      </w:r>
      <w:r>
        <w:rPr>
          <w:rFonts w:eastAsia="SimSun"/>
        </w:rPr>
        <w:t>o c</w:t>
      </w:r>
      <w:r>
        <w:rPr>
          <w:rFonts w:eastAsia="SimSun"/>
        </w:rPr>
        <w:t>ủ</w:t>
      </w:r>
      <w:r>
        <w:rPr>
          <w:rFonts w:eastAsia="SimSun"/>
        </w:rPr>
        <w:t>a Đ</w:t>
      </w:r>
      <w:r>
        <w:rPr>
          <w:rFonts w:eastAsia="SimSun"/>
        </w:rPr>
        <w:t>ả</w:t>
      </w:r>
      <w:r>
        <w:rPr>
          <w:rFonts w:eastAsia="SimSun"/>
        </w:rPr>
        <w:t>ng đ</w:t>
      </w:r>
      <w:r>
        <w:rPr>
          <w:rFonts w:eastAsia="SimSun"/>
        </w:rPr>
        <w:t>ố</w:t>
      </w:r>
      <w:r>
        <w:rPr>
          <w:rFonts w:eastAsia="SimSun"/>
        </w:rPr>
        <w:t>i v</w:t>
      </w:r>
      <w:r>
        <w:rPr>
          <w:rFonts w:eastAsia="SimSun"/>
        </w:rPr>
        <w:t>ớ</w:t>
      </w:r>
      <w:r>
        <w:rPr>
          <w:rFonts w:eastAsia="SimSun"/>
        </w:rPr>
        <w:t>i công tác phòng ng</w:t>
      </w:r>
      <w:r>
        <w:rPr>
          <w:rFonts w:eastAsia="SimSun"/>
        </w:rPr>
        <w:t>ừ</w:t>
      </w:r>
      <w:r>
        <w:rPr>
          <w:rFonts w:eastAsia="SimSun"/>
        </w:rPr>
        <w:t xml:space="preserve">a, </w:t>
      </w:r>
      <w:r>
        <w:rPr>
          <w:rFonts w:eastAsia="SimSun"/>
        </w:rPr>
        <w:t>ứ</w:t>
      </w:r>
      <w:r>
        <w:rPr>
          <w:rFonts w:eastAsia="SimSun"/>
        </w:rPr>
        <w:t>ng phó, kh</w:t>
      </w:r>
      <w:r>
        <w:rPr>
          <w:rFonts w:eastAsia="SimSun"/>
        </w:rPr>
        <w:t>ắ</w:t>
      </w:r>
      <w:r>
        <w:rPr>
          <w:rFonts w:eastAsia="SimSun"/>
        </w:rPr>
        <w:t>c ph</w:t>
      </w:r>
      <w:r>
        <w:rPr>
          <w:rFonts w:eastAsia="SimSun"/>
        </w:rPr>
        <w:t>ụ</w:t>
      </w:r>
      <w:r>
        <w:rPr>
          <w:rFonts w:eastAsia="SimSun"/>
        </w:rPr>
        <w:t>c h</w:t>
      </w:r>
      <w:r>
        <w:rPr>
          <w:rFonts w:eastAsia="SimSun"/>
        </w:rPr>
        <w:t>ậ</w:t>
      </w:r>
      <w:r>
        <w:rPr>
          <w:rFonts w:eastAsia="SimSun"/>
        </w:rPr>
        <w:t>u qu</w:t>
      </w:r>
      <w:r>
        <w:rPr>
          <w:rFonts w:eastAsia="SimSun"/>
        </w:rPr>
        <w:t>ả</w:t>
      </w:r>
      <w:r>
        <w:rPr>
          <w:rFonts w:eastAsia="SimSun"/>
        </w:rPr>
        <w:t xml:space="preserve"> thiên tai; </w:t>
      </w:r>
      <w:r>
        <w:rPr>
          <w:rFonts w:eastAsia="SimSun"/>
          <w:lang w:val="en-US"/>
        </w:rPr>
        <w:t>Quy</w:t>
      </w:r>
      <w:r>
        <w:rPr>
          <w:rFonts w:eastAsia="SimSun"/>
          <w:lang w:val="en-US"/>
        </w:rPr>
        <w:t>ế</w:t>
      </w:r>
      <w:r>
        <w:rPr>
          <w:rFonts w:eastAsia="SimSun"/>
          <w:lang w:val="en-US"/>
        </w:rPr>
        <w:t>t đ</w:t>
      </w:r>
      <w:r>
        <w:rPr>
          <w:rFonts w:eastAsia="SimSun"/>
          <w:lang w:val="en-US"/>
        </w:rPr>
        <w:t>ị</w:t>
      </w:r>
      <w:r>
        <w:rPr>
          <w:rFonts w:eastAsia="SimSun"/>
          <w:lang w:val="en-US"/>
        </w:rPr>
        <w:t>nh</w:t>
      </w:r>
      <w:r>
        <w:rPr>
          <w:rFonts w:eastAsia="SimSun"/>
        </w:rPr>
        <w:t xml:space="preserve"> s</w:t>
      </w:r>
      <w:r>
        <w:rPr>
          <w:rFonts w:eastAsia="SimSun"/>
        </w:rPr>
        <w:t>ố</w:t>
      </w:r>
      <w:r>
        <w:rPr>
          <w:rFonts w:eastAsia="SimSun"/>
        </w:rPr>
        <w:t xml:space="preserve"> </w:t>
      </w:r>
      <w:r>
        <w:rPr>
          <w:rFonts w:eastAsia="SimSun"/>
          <w:lang w:val="en-US"/>
        </w:rPr>
        <w:t>1027</w:t>
      </w:r>
      <w:r>
        <w:rPr>
          <w:rFonts w:eastAsia="SimSun"/>
        </w:rPr>
        <w:t xml:space="preserve">/KH-UBND ngày </w:t>
      </w:r>
      <w:r>
        <w:rPr>
          <w:rFonts w:eastAsia="SimSun"/>
          <w:lang w:val="en-US"/>
        </w:rPr>
        <w:t>28</w:t>
      </w:r>
      <w:r>
        <w:rPr>
          <w:rFonts w:eastAsia="SimSun"/>
        </w:rPr>
        <w:t>/</w:t>
      </w:r>
      <w:r>
        <w:rPr>
          <w:rFonts w:eastAsia="SimSun"/>
          <w:lang w:val="en-US"/>
        </w:rPr>
        <w:t>4</w:t>
      </w:r>
      <w:r>
        <w:rPr>
          <w:rFonts w:eastAsia="SimSun"/>
        </w:rPr>
        <w:t xml:space="preserve">/2026 </w:t>
      </w:r>
      <w:r>
        <w:rPr>
          <w:rFonts w:eastAsia="SimSun"/>
        </w:rPr>
        <w:t>c</w:t>
      </w:r>
      <w:r>
        <w:rPr>
          <w:rFonts w:eastAsia="SimSun"/>
        </w:rPr>
        <w:t>ủ</w:t>
      </w:r>
      <w:r>
        <w:rPr>
          <w:rFonts w:eastAsia="SimSun"/>
        </w:rPr>
        <w:t xml:space="preserve">a </w:t>
      </w:r>
      <w:r>
        <w:rPr>
          <w:rFonts w:eastAsia="SimSun"/>
        </w:rPr>
        <w:t>Ủ</w:t>
      </w:r>
      <w:r>
        <w:rPr>
          <w:rFonts w:eastAsia="SimSun"/>
        </w:rPr>
        <w:t>y ban nhân dân t</w:t>
      </w:r>
      <w:r>
        <w:rPr>
          <w:rFonts w:eastAsia="SimSun"/>
          <w:lang w:val="en-US"/>
        </w:rPr>
        <w:t>ỉ</w:t>
      </w:r>
      <w:r>
        <w:rPr>
          <w:rFonts w:eastAsia="SimSun"/>
          <w:lang w:val="en-US"/>
        </w:rPr>
        <w:t>nh Hà Tĩnh</w:t>
      </w:r>
      <w:r>
        <w:rPr>
          <w:rFonts w:eastAsia="SimSun"/>
        </w:rPr>
        <w:t xml:space="preserve"> ban hành K</w:t>
      </w:r>
      <w:r>
        <w:rPr>
          <w:rFonts w:eastAsia="SimSun"/>
        </w:rPr>
        <w:t>ế</w:t>
      </w:r>
      <w:r>
        <w:rPr>
          <w:rFonts w:eastAsia="SimSun"/>
        </w:rPr>
        <w:t xml:space="preserve"> ho</w:t>
      </w:r>
      <w:r>
        <w:rPr>
          <w:rFonts w:eastAsia="SimSun"/>
        </w:rPr>
        <w:t>ạ</w:t>
      </w:r>
      <w:r>
        <w:rPr>
          <w:rFonts w:eastAsia="SimSun"/>
        </w:rPr>
        <w:t xml:space="preserve">ch phòng </w:t>
      </w:r>
      <w:r>
        <w:rPr>
          <w:rFonts w:eastAsia="SimSun"/>
          <w:lang w:val="en-US"/>
        </w:rPr>
        <w:t>ch</w:t>
      </w:r>
      <w:r>
        <w:rPr>
          <w:rFonts w:eastAsia="SimSun"/>
          <w:lang w:val="en-US"/>
        </w:rPr>
        <w:t>ố</w:t>
      </w:r>
      <w:r>
        <w:rPr>
          <w:rFonts w:eastAsia="SimSun"/>
          <w:lang w:val="en-US"/>
        </w:rPr>
        <w:t xml:space="preserve">ng thiên tai </w:t>
      </w:r>
      <w:r>
        <w:rPr>
          <w:rFonts w:eastAsia="SimSun"/>
        </w:rPr>
        <w:t>giai đo</w:t>
      </w:r>
      <w:r>
        <w:rPr>
          <w:rFonts w:eastAsia="SimSun"/>
        </w:rPr>
        <w:t>ạ</w:t>
      </w:r>
      <w:r>
        <w:rPr>
          <w:rFonts w:eastAsia="SimSun"/>
        </w:rPr>
        <w:t>n 2026-2030</w:t>
      </w:r>
      <w:r>
        <w:rPr>
          <w:rFonts w:eastAsia="SimSun"/>
          <w:lang w:val="en-US"/>
        </w:rPr>
        <w:t>, t</w:t>
      </w:r>
      <w:r>
        <w:rPr>
          <w:rFonts w:eastAsia="SimSun"/>
          <w:lang w:val="en-US"/>
        </w:rPr>
        <w:t>ỉ</w:t>
      </w:r>
      <w:r>
        <w:rPr>
          <w:rFonts w:eastAsia="SimSun"/>
          <w:lang w:val="en-US"/>
        </w:rPr>
        <w:t>nh Hà Tĩnh</w:t>
      </w:r>
      <w:r>
        <w:rPr>
          <w:rFonts w:eastAsia="SimSun"/>
        </w:rPr>
        <w:t>.</w:t>
      </w:r>
    </w:p>
    <w:p w:rsidR="00B23E30" w:rsidRDefault="00CD68CB" w:rsidP="0031572C">
      <w:pPr>
        <w:spacing w:before="60" w:after="60"/>
        <w:ind w:firstLine="567"/>
        <w:jc w:val="both"/>
        <w:rPr>
          <w:color w:val="000000"/>
        </w:rPr>
      </w:pPr>
      <w:r>
        <w:rPr>
          <w:rFonts w:eastAsia="SimSun"/>
        </w:rPr>
        <w:t>Nh</w:t>
      </w:r>
      <w:r>
        <w:rPr>
          <w:rFonts w:eastAsia="SimSun"/>
        </w:rPr>
        <w:t>ằ</w:t>
      </w:r>
      <w:r>
        <w:rPr>
          <w:rFonts w:eastAsia="SimSun"/>
        </w:rPr>
        <w:t>m ch</w:t>
      </w:r>
      <w:r>
        <w:rPr>
          <w:rFonts w:eastAsia="SimSun"/>
        </w:rPr>
        <w:t>ủ</w:t>
      </w:r>
      <w:r>
        <w:rPr>
          <w:rFonts w:eastAsia="SimSun"/>
        </w:rPr>
        <w:t xml:space="preserve"> đ</w:t>
      </w:r>
      <w:r>
        <w:rPr>
          <w:rFonts w:eastAsia="SimSun"/>
        </w:rPr>
        <w:t>ộ</w:t>
      </w:r>
      <w:r>
        <w:rPr>
          <w:rFonts w:eastAsia="SimSun"/>
        </w:rPr>
        <w:t>ng trong công tác phòng, ch</w:t>
      </w:r>
      <w:r>
        <w:rPr>
          <w:rFonts w:eastAsia="SimSun"/>
        </w:rPr>
        <w:t>ố</w:t>
      </w:r>
      <w:r>
        <w:rPr>
          <w:rFonts w:eastAsia="SimSun"/>
        </w:rPr>
        <w:t xml:space="preserve">ng thiên tai, </w:t>
      </w:r>
      <w:r>
        <w:rPr>
          <w:rFonts w:eastAsia="SimSun"/>
        </w:rPr>
        <w:t>ứ</w:t>
      </w:r>
      <w:r>
        <w:rPr>
          <w:rFonts w:eastAsia="SimSun"/>
        </w:rPr>
        <w:t>ng phó k</w:t>
      </w:r>
      <w:r>
        <w:rPr>
          <w:rFonts w:eastAsia="SimSun"/>
        </w:rPr>
        <w:t>ị</w:t>
      </w:r>
      <w:r>
        <w:rPr>
          <w:rFonts w:eastAsia="SimSun"/>
        </w:rPr>
        <w:t>p th</w:t>
      </w:r>
      <w:r>
        <w:rPr>
          <w:rFonts w:eastAsia="SimSun"/>
        </w:rPr>
        <w:t>ờ</w:t>
      </w:r>
      <w:r>
        <w:rPr>
          <w:rFonts w:eastAsia="SimSun"/>
        </w:rPr>
        <w:t>i hi</w:t>
      </w:r>
      <w:r>
        <w:rPr>
          <w:rFonts w:eastAsia="SimSun"/>
        </w:rPr>
        <w:t>ệ</w:t>
      </w:r>
      <w:r>
        <w:rPr>
          <w:rFonts w:eastAsia="SimSun"/>
        </w:rPr>
        <w:t>u qu</w:t>
      </w:r>
      <w:r>
        <w:rPr>
          <w:rFonts w:eastAsia="SimSun"/>
        </w:rPr>
        <w:t>ả</w:t>
      </w:r>
      <w:r>
        <w:rPr>
          <w:rFonts w:eastAsia="SimSun"/>
        </w:rPr>
        <w:t xml:space="preserve"> gi</w:t>
      </w:r>
      <w:r>
        <w:rPr>
          <w:rFonts w:eastAsia="SimSun"/>
        </w:rPr>
        <w:t>ả</w:t>
      </w:r>
      <w:r>
        <w:rPr>
          <w:rFonts w:eastAsia="SimSun"/>
        </w:rPr>
        <w:t>m thi</w:t>
      </w:r>
      <w:r>
        <w:rPr>
          <w:rFonts w:eastAsia="SimSun"/>
        </w:rPr>
        <w:t>ể</w:t>
      </w:r>
      <w:r>
        <w:rPr>
          <w:rFonts w:eastAsia="SimSun"/>
        </w:rPr>
        <w:t>u thi</w:t>
      </w:r>
      <w:r>
        <w:rPr>
          <w:rFonts w:eastAsia="SimSun"/>
        </w:rPr>
        <w:t>ệ</w:t>
      </w:r>
      <w:r>
        <w:rPr>
          <w:rFonts w:eastAsia="SimSun"/>
        </w:rPr>
        <w:t>t h</w:t>
      </w:r>
      <w:r>
        <w:rPr>
          <w:rFonts w:eastAsia="SimSun"/>
        </w:rPr>
        <w:t>ạ</w:t>
      </w:r>
      <w:r>
        <w:rPr>
          <w:rFonts w:eastAsia="SimSun"/>
        </w:rPr>
        <w:t>i do thiên tai gây ra, góp ph</w:t>
      </w:r>
      <w:r>
        <w:rPr>
          <w:rFonts w:eastAsia="SimSun"/>
        </w:rPr>
        <w:t>ầ</w:t>
      </w:r>
      <w:r>
        <w:rPr>
          <w:rFonts w:eastAsia="SimSun"/>
        </w:rPr>
        <w:t>n th</w:t>
      </w:r>
      <w:r>
        <w:rPr>
          <w:rFonts w:eastAsia="SimSun"/>
        </w:rPr>
        <w:t>ự</w:t>
      </w:r>
      <w:r>
        <w:rPr>
          <w:rFonts w:eastAsia="SimSun"/>
        </w:rPr>
        <w:t>c hi</w:t>
      </w:r>
      <w:r>
        <w:rPr>
          <w:rFonts w:eastAsia="SimSun"/>
        </w:rPr>
        <w:t>ệ</w:t>
      </w:r>
      <w:r>
        <w:rPr>
          <w:rFonts w:eastAsia="SimSun"/>
        </w:rPr>
        <w:t>n th</w:t>
      </w:r>
      <w:r>
        <w:rPr>
          <w:rFonts w:eastAsia="SimSun"/>
        </w:rPr>
        <w:t>ắ</w:t>
      </w:r>
      <w:r>
        <w:rPr>
          <w:rFonts w:eastAsia="SimSun"/>
        </w:rPr>
        <w:t>ng l</w:t>
      </w:r>
      <w:r>
        <w:rPr>
          <w:rFonts w:eastAsia="SimSun"/>
        </w:rPr>
        <w:t>ợ</w:t>
      </w:r>
      <w:r>
        <w:rPr>
          <w:rFonts w:eastAsia="SimSun"/>
        </w:rPr>
        <w:t>i nhi</w:t>
      </w:r>
      <w:r>
        <w:rPr>
          <w:rFonts w:eastAsia="SimSun"/>
        </w:rPr>
        <w:t>ệ</w:t>
      </w:r>
      <w:r>
        <w:rPr>
          <w:rFonts w:eastAsia="SimSun"/>
        </w:rPr>
        <w:t>m v</w:t>
      </w:r>
      <w:r>
        <w:rPr>
          <w:rFonts w:eastAsia="SimSun"/>
        </w:rPr>
        <w:t>ụ</w:t>
      </w:r>
      <w:r>
        <w:rPr>
          <w:rFonts w:eastAsia="SimSun"/>
        </w:rPr>
        <w:t xml:space="preserve"> kinh t</w:t>
      </w:r>
      <w:r>
        <w:rPr>
          <w:rFonts w:eastAsia="SimSun"/>
        </w:rPr>
        <w:t>ế</w:t>
      </w:r>
      <w:r>
        <w:rPr>
          <w:rFonts w:eastAsia="SimSun"/>
        </w:rPr>
        <w:t>, xã h</w:t>
      </w:r>
      <w:r>
        <w:rPr>
          <w:rFonts w:eastAsia="SimSun"/>
        </w:rPr>
        <w:t>ộ</w:t>
      </w:r>
      <w:r>
        <w:rPr>
          <w:rFonts w:eastAsia="SimSun"/>
        </w:rPr>
        <w:t>i c</w:t>
      </w:r>
      <w:r>
        <w:rPr>
          <w:rFonts w:eastAsia="SimSun"/>
        </w:rPr>
        <w:t>ủ</w:t>
      </w:r>
      <w:r>
        <w:rPr>
          <w:rFonts w:eastAsia="SimSun"/>
        </w:rPr>
        <w:t>a đ</w:t>
      </w:r>
      <w:r>
        <w:rPr>
          <w:rFonts w:eastAsia="SimSun"/>
        </w:rPr>
        <w:t>ị</w:t>
      </w:r>
      <w:r>
        <w:rPr>
          <w:rFonts w:eastAsia="SimSun"/>
        </w:rPr>
        <w:t xml:space="preserve">a phương, </w:t>
      </w:r>
      <w:r>
        <w:rPr>
          <w:rFonts w:eastAsia="SimSun"/>
          <w:lang w:val="en-US"/>
        </w:rPr>
        <w:t>Ủ</w:t>
      </w:r>
      <w:r>
        <w:rPr>
          <w:rFonts w:eastAsia="SimSun"/>
          <w:lang w:val="en-US"/>
        </w:rPr>
        <w:t xml:space="preserve">y ban nhân dân xã ban hành </w:t>
      </w:r>
      <w:r>
        <w:rPr>
          <w:rFonts w:eastAsia="SimSun"/>
        </w:rPr>
        <w:t>K</w:t>
      </w:r>
      <w:r>
        <w:rPr>
          <w:rFonts w:eastAsia="SimSun"/>
        </w:rPr>
        <w:t>ế</w:t>
      </w:r>
      <w:r>
        <w:rPr>
          <w:rFonts w:eastAsia="SimSun"/>
        </w:rPr>
        <w:t xml:space="preserve"> ho</w:t>
      </w:r>
      <w:r>
        <w:rPr>
          <w:rFonts w:eastAsia="SimSun"/>
        </w:rPr>
        <w:t>ạ</w:t>
      </w:r>
      <w:r>
        <w:rPr>
          <w:rFonts w:eastAsia="SimSun"/>
        </w:rPr>
        <w:t>ch phòng, ch</w:t>
      </w:r>
      <w:r>
        <w:rPr>
          <w:rFonts w:eastAsia="SimSun"/>
        </w:rPr>
        <w:t>ố</w:t>
      </w:r>
      <w:r>
        <w:rPr>
          <w:rFonts w:eastAsia="SimSun"/>
        </w:rPr>
        <w:t>ng thiên tai năm 2026 v</w:t>
      </w:r>
      <w:r>
        <w:rPr>
          <w:rFonts w:eastAsia="SimSun"/>
        </w:rPr>
        <w:t>ớ</w:t>
      </w:r>
      <w:r>
        <w:rPr>
          <w:rFonts w:eastAsia="SimSun"/>
        </w:rPr>
        <w:t xml:space="preserve">i các </w:t>
      </w:r>
      <w:r>
        <w:rPr>
          <w:rFonts w:eastAsia="SimSun"/>
          <w:lang w:val="en-US"/>
        </w:rPr>
        <w:t>n</w:t>
      </w:r>
      <w:r>
        <w:rPr>
          <w:rFonts w:eastAsia="SimSun"/>
          <w:lang w:val="en-US"/>
        </w:rPr>
        <w:t>ộ</w:t>
      </w:r>
      <w:r>
        <w:rPr>
          <w:rFonts w:eastAsia="SimSun"/>
          <w:lang w:val="en-US"/>
        </w:rPr>
        <w:t>i dung</w:t>
      </w:r>
      <w:r>
        <w:rPr>
          <w:rFonts w:eastAsia="SimSun"/>
        </w:rPr>
        <w:t xml:space="preserve"> sau:</w:t>
      </w:r>
    </w:p>
    <w:p w:rsidR="00B23E30" w:rsidRDefault="00CD68CB" w:rsidP="0031572C">
      <w:pPr>
        <w:widowControl w:val="0"/>
        <w:spacing w:before="60" w:after="60"/>
        <w:ind w:firstLine="567"/>
        <w:jc w:val="both"/>
        <w:rPr>
          <w:lang w:val="en-US"/>
        </w:rPr>
      </w:pPr>
      <w:r>
        <w:rPr>
          <w:b/>
        </w:rPr>
        <w:t>I. Mục</w:t>
      </w:r>
      <w:r>
        <w:rPr>
          <w:b/>
          <w:lang w:val="en-US"/>
        </w:rPr>
        <w:t xml:space="preserve"> đích, yêu cầu</w:t>
      </w:r>
    </w:p>
    <w:p w:rsidR="00B23E30" w:rsidRDefault="00CD68CB" w:rsidP="0031572C">
      <w:pPr>
        <w:spacing w:before="60" w:after="60"/>
        <w:ind w:firstLine="567"/>
        <w:jc w:val="both"/>
        <w:rPr>
          <w:rFonts w:eastAsia="SimSun"/>
        </w:rPr>
      </w:pPr>
      <w:r>
        <w:rPr>
          <w:rFonts w:eastAsia="SimSun"/>
        </w:rPr>
        <w:t>1. Nh</w:t>
      </w:r>
      <w:r>
        <w:rPr>
          <w:rFonts w:eastAsia="SimSun"/>
        </w:rPr>
        <w:t>ằ</w:t>
      </w:r>
      <w:r>
        <w:rPr>
          <w:rFonts w:eastAsia="SimSun"/>
        </w:rPr>
        <w:t>m tuyên truy</w:t>
      </w:r>
      <w:r>
        <w:rPr>
          <w:rFonts w:eastAsia="SimSun"/>
        </w:rPr>
        <w:t>ề</w:t>
      </w:r>
      <w:r>
        <w:rPr>
          <w:rFonts w:eastAsia="SimSun"/>
        </w:rPr>
        <w:t>n, giáo d</w:t>
      </w:r>
      <w:r>
        <w:rPr>
          <w:rFonts w:eastAsia="SimSun"/>
        </w:rPr>
        <w:t>ụ</w:t>
      </w:r>
      <w:r>
        <w:rPr>
          <w:rFonts w:eastAsia="SimSun"/>
        </w:rPr>
        <w:t>c, cung c</w:t>
      </w:r>
      <w:r>
        <w:rPr>
          <w:rFonts w:eastAsia="SimSun"/>
        </w:rPr>
        <w:t>ấ</w:t>
      </w:r>
      <w:r>
        <w:rPr>
          <w:rFonts w:eastAsia="SimSun"/>
        </w:rPr>
        <w:t>p ki</w:t>
      </w:r>
      <w:r>
        <w:rPr>
          <w:rFonts w:eastAsia="SimSun"/>
        </w:rPr>
        <w:t>ế</w:t>
      </w:r>
      <w:r>
        <w:rPr>
          <w:rFonts w:eastAsia="SimSun"/>
        </w:rPr>
        <w:t>n th</w:t>
      </w:r>
      <w:r>
        <w:rPr>
          <w:rFonts w:eastAsia="SimSun"/>
        </w:rPr>
        <w:t>ứ</w:t>
      </w:r>
      <w:r>
        <w:rPr>
          <w:rFonts w:eastAsia="SimSun"/>
        </w:rPr>
        <w:t>c v</w:t>
      </w:r>
      <w:r>
        <w:rPr>
          <w:rFonts w:eastAsia="SimSun"/>
        </w:rPr>
        <w:t>ề</w:t>
      </w:r>
      <w:r>
        <w:rPr>
          <w:rFonts w:eastAsia="SimSun"/>
        </w:rPr>
        <w:t xml:space="preserve"> phòng, ch</w:t>
      </w:r>
      <w:r>
        <w:rPr>
          <w:rFonts w:eastAsia="SimSun"/>
        </w:rPr>
        <w:t>ố</w:t>
      </w:r>
      <w:r>
        <w:rPr>
          <w:rFonts w:eastAsia="SimSun"/>
        </w:rPr>
        <w:t>ng thiên tai và tác đ</w:t>
      </w:r>
      <w:r>
        <w:rPr>
          <w:rFonts w:eastAsia="SimSun"/>
        </w:rPr>
        <w:t>ộ</w:t>
      </w:r>
      <w:r>
        <w:rPr>
          <w:rFonts w:eastAsia="SimSun"/>
        </w:rPr>
        <w:t>ng c</w:t>
      </w:r>
      <w:r>
        <w:rPr>
          <w:rFonts w:eastAsia="SimSun"/>
        </w:rPr>
        <w:t>ủ</w:t>
      </w:r>
      <w:r>
        <w:rPr>
          <w:rFonts w:eastAsia="SimSun"/>
        </w:rPr>
        <w:t>a nó đ</w:t>
      </w:r>
      <w:r>
        <w:rPr>
          <w:rFonts w:eastAsia="SimSun"/>
        </w:rPr>
        <w:t>ế</w:t>
      </w:r>
      <w:r>
        <w:rPr>
          <w:rFonts w:eastAsia="SimSun"/>
        </w:rPr>
        <w:t>n a</w:t>
      </w:r>
      <w:r>
        <w:rPr>
          <w:rFonts w:eastAsia="SimSun"/>
        </w:rPr>
        <w:t>n toàn tính m</w:t>
      </w:r>
      <w:r>
        <w:rPr>
          <w:rFonts w:eastAsia="SimSun"/>
        </w:rPr>
        <w:t>ạ</w:t>
      </w:r>
      <w:r>
        <w:rPr>
          <w:rFonts w:eastAsia="SimSun"/>
        </w:rPr>
        <w:t>ng và tài s</w:t>
      </w:r>
      <w:r>
        <w:rPr>
          <w:rFonts w:eastAsia="SimSun"/>
        </w:rPr>
        <w:t>ả</w:t>
      </w:r>
      <w:r>
        <w:rPr>
          <w:rFonts w:eastAsia="SimSun"/>
        </w:rPr>
        <w:t>n c</w:t>
      </w:r>
      <w:r>
        <w:rPr>
          <w:rFonts w:eastAsia="SimSun"/>
        </w:rPr>
        <w:t>ủ</w:t>
      </w:r>
      <w:r>
        <w:rPr>
          <w:rFonts w:eastAsia="SimSun"/>
        </w:rPr>
        <w:t>a ngư</w:t>
      </w:r>
      <w:r>
        <w:rPr>
          <w:rFonts w:eastAsia="SimSun"/>
        </w:rPr>
        <w:t>ờ</w:t>
      </w:r>
      <w:r>
        <w:rPr>
          <w:rFonts w:eastAsia="SimSun"/>
        </w:rPr>
        <w:t>i dân trong xã.</w:t>
      </w:r>
    </w:p>
    <w:p w:rsidR="00B23E30" w:rsidRDefault="00CD68CB" w:rsidP="0031572C">
      <w:pPr>
        <w:spacing w:before="60" w:after="60"/>
        <w:ind w:firstLine="567"/>
        <w:jc w:val="both"/>
        <w:rPr>
          <w:rFonts w:eastAsia="SimSun"/>
        </w:rPr>
      </w:pPr>
      <w:r>
        <w:rPr>
          <w:rFonts w:eastAsia="SimSun"/>
        </w:rPr>
        <w:t>2. Xác đ</w:t>
      </w:r>
      <w:r>
        <w:rPr>
          <w:rFonts w:eastAsia="SimSun"/>
        </w:rPr>
        <w:t>ị</w:t>
      </w:r>
      <w:r>
        <w:rPr>
          <w:rFonts w:eastAsia="SimSun"/>
        </w:rPr>
        <w:t>nh rõ trách nhi</w:t>
      </w:r>
      <w:r>
        <w:rPr>
          <w:rFonts w:eastAsia="SimSun"/>
        </w:rPr>
        <w:t>ệ</w:t>
      </w:r>
      <w:r>
        <w:rPr>
          <w:rFonts w:eastAsia="SimSun"/>
        </w:rPr>
        <w:t>m c</w:t>
      </w:r>
      <w:r>
        <w:rPr>
          <w:rFonts w:eastAsia="SimSun"/>
        </w:rPr>
        <w:t>ủ</w:t>
      </w:r>
      <w:r>
        <w:rPr>
          <w:rFonts w:eastAsia="SimSun"/>
        </w:rPr>
        <w:t>a t</w:t>
      </w:r>
      <w:r>
        <w:rPr>
          <w:rFonts w:eastAsia="SimSun"/>
        </w:rPr>
        <w:t>ổ</w:t>
      </w:r>
      <w:r>
        <w:rPr>
          <w:rFonts w:eastAsia="SimSun"/>
        </w:rPr>
        <w:t xml:space="preserve"> ch</w:t>
      </w:r>
      <w:r>
        <w:rPr>
          <w:rFonts w:eastAsia="SimSun"/>
        </w:rPr>
        <w:t>ứ</w:t>
      </w:r>
      <w:r>
        <w:rPr>
          <w:rFonts w:eastAsia="SimSun"/>
        </w:rPr>
        <w:t>c, cá nhân thu</w:t>
      </w:r>
      <w:r>
        <w:rPr>
          <w:rFonts w:eastAsia="SimSun"/>
        </w:rPr>
        <w:t>ộ</w:t>
      </w:r>
      <w:r>
        <w:rPr>
          <w:rFonts w:eastAsia="SimSun"/>
        </w:rPr>
        <w:t>c đ</w:t>
      </w:r>
      <w:r>
        <w:rPr>
          <w:rFonts w:eastAsia="SimSun"/>
        </w:rPr>
        <w:t>ị</w:t>
      </w:r>
      <w:r>
        <w:rPr>
          <w:rFonts w:eastAsia="SimSun"/>
        </w:rPr>
        <w:t>a bàn xã trong ho</w:t>
      </w:r>
      <w:r>
        <w:rPr>
          <w:rFonts w:eastAsia="SimSun"/>
        </w:rPr>
        <w:t>ạ</w:t>
      </w:r>
      <w:r>
        <w:rPr>
          <w:rFonts w:eastAsia="SimSun"/>
        </w:rPr>
        <w:t>t đ</w:t>
      </w:r>
      <w:r>
        <w:rPr>
          <w:rFonts w:eastAsia="SimSun"/>
        </w:rPr>
        <w:t>ộ</w:t>
      </w:r>
      <w:r>
        <w:rPr>
          <w:rFonts w:eastAsia="SimSun"/>
        </w:rPr>
        <w:t>ng phòng, ch</w:t>
      </w:r>
      <w:r>
        <w:rPr>
          <w:rFonts w:eastAsia="SimSun"/>
        </w:rPr>
        <w:t>ố</w:t>
      </w:r>
      <w:r>
        <w:rPr>
          <w:rFonts w:eastAsia="SimSun"/>
        </w:rPr>
        <w:t>ng thiên tai theo quy đ</w:t>
      </w:r>
      <w:r>
        <w:rPr>
          <w:rFonts w:eastAsia="SimSun"/>
        </w:rPr>
        <w:t>ị</w:t>
      </w:r>
      <w:r>
        <w:rPr>
          <w:rFonts w:eastAsia="SimSun"/>
        </w:rPr>
        <w:t>nh c</w:t>
      </w:r>
      <w:r>
        <w:rPr>
          <w:rFonts w:eastAsia="SimSun"/>
        </w:rPr>
        <w:t>ủ</w:t>
      </w:r>
      <w:r>
        <w:rPr>
          <w:rFonts w:eastAsia="SimSun"/>
        </w:rPr>
        <w:t>a pháp lu</w:t>
      </w:r>
      <w:r>
        <w:rPr>
          <w:rFonts w:eastAsia="SimSun"/>
        </w:rPr>
        <w:t>ậ</w:t>
      </w:r>
      <w:r>
        <w:rPr>
          <w:rFonts w:eastAsia="SimSun"/>
        </w:rPr>
        <w:t>t.</w:t>
      </w:r>
    </w:p>
    <w:p w:rsidR="00B23E30" w:rsidRDefault="00CD68CB" w:rsidP="0031572C">
      <w:pPr>
        <w:spacing w:before="60" w:after="60"/>
        <w:ind w:firstLine="567"/>
        <w:jc w:val="both"/>
        <w:rPr>
          <w:rFonts w:eastAsia="SimSun"/>
        </w:rPr>
      </w:pPr>
      <w:r>
        <w:rPr>
          <w:rFonts w:eastAsia="SimSun"/>
        </w:rPr>
        <w:t>3. Ch</w:t>
      </w:r>
      <w:r>
        <w:rPr>
          <w:rFonts w:eastAsia="SimSun"/>
        </w:rPr>
        <w:t>ủ</w:t>
      </w:r>
      <w:r>
        <w:rPr>
          <w:rFonts w:eastAsia="SimSun"/>
        </w:rPr>
        <w:t xml:space="preserve"> đ</w:t>
      </w:r>
      <w:r>
        <w:rPr>
          <w:rFonts w:eastAsia="SimSun"/>
        </w:rPr>
        <w:t>ộ</w:t>
      </w:r>
      <w:r>
        <w:rPr>
          <w:rFonts w:eastAsia="SimSun"/>
        </w:rPr>
        <w:t>ng phòng ng</w:t>
      </w:r>
      <w:r>
        <w:rPr>
          <w:rFonts w:eastAsia="SimSun"/>
        </w:rPr>
        <w:t>ừ</w:t>
      </w:r>
      <w:r>
        <w:rPr>
          <w:rFonts w:eastAsia="SimSun"/>
        </w:rPr>
        <w:t xml:space="preserve">a, </w:t>
      </w:r>
      <w:r>
        <w:rPr>
          <w:rFonts w:eastAsia="SimSun"/>
        </w:rPr>
        <w:t>ứ</w:t>
      </w:r>
      <w:r>
        <w:rPr>
          <w:rFonts w:eastAsia="SimSun"/>
        </w:rPr>
        <w:t>ng phó k</w:t>
      </w:r>
      <w:r>
        <w:rPr>
          <w:rFonts w:eastAsia="SimSun"/>
        </w:rPr>
        <w:t>ị</w:t>
      </w:r>
      <w:r>
        <w:rPr>
          <w:rFonts w:eastAsia="SimSun"/>
        </w:rPr>
        <w:t>p th</w:t>
      </w:r>
      <w:r>
        <w:rPr>
          <w:rFonts w:eastAsia="SimSun"/>
        </w:rPr>
        <w:t>ờ</w:t>
      </w:r>
      <w:r>
        <w:rPr>
          <w:rFonts w:eastAsia="SimSun"/>
        </w:rPr>
        <w:t>i đ</w:t>
      </w:r>
      <w:r>
        <w:rPr>
          <w:rFonts w:eastAsia="SimSun"/>
        </w:rPr>
        <w:t>ể</w:t>
      </w:r>
      <w:r>
        <w:rPr>
          <w:rFonts w:eastAsia="SimSun"/>
        </w:rPr>
        <w:t xml:space="preserve"> gi</w:t>
      </w:r>
      <w:r>
        <w:rPr>
          <w:rFonts w:eastAsia="SimSun"/>
        </w:rPr>
        <w:t>ả</w:t>
      </w:r>
      <w:r>
        <w:rPr>
          <w:rFonts w:eastAsia="SimSun"/>
        </w:rPr>
        <w:t>m thi</w:t>
      </w:r>
      <w:r>
        <w:rPr>
          <w:rFonts w:eastAsia="SimSun"/>
        </w:rPr>
        <w:t>ể</w:t>
      </w:r>
      <w:r>
        <w:rPr>
          <w:rFonts w:eastAsia="SimSun"/>
        </w:rPr>
        <w:t>u thi</w:t>
      </w:r>
      <w:r>
        <w:rPr>
          <w:rFonts w:eastAsia="SimSun"/>
        </w:rPr>
        <w:t>ệ</w:t>
      </w:r>
      <w:r>
        <w:rPr>
          <w:rFonts w:eastAsia="SimSun"/>
        </w:rPr>
        <w:t>t h</w:t>
      </w:r>
      <w:r>
        <w:rPr>
          <w:rFonts w:eastAsia="SimSun"/>
        </w:rPr>
        <w:t>ạ</w:t>
      </w:r>
      <w:r>
        <w:rPr>
          <w:rFonts w:eastAsia="SimSun"/>
        </w:rPr>
        <w:t>i v</w:t>
      </w:r>
      <w:r>
        <w:rPr>
          <w:rFonts w:eastAsia="SimSun"/>
        </w:rPr>
        <w:t>ề</w:t>
      </w:r>
      <w:r>
        <w:rPr>
          <w:rFonts w:eastAsia="SimSun"/>
        </w:rPr>
        <w:t xml:space="preserve"> n</w:t>
      </w:r>
      <w:r>
        <w:rPr>
          <w:rFonts w:eastAsia="SimSun"/>
        </w:rPr>
        <w:t>gư</w:t>
      </w:r>
      <w:r>
        <w:rPr>
          <w:rFonts w:eastAsia="SimSun"/>
        </w:rPr>
        <w:t>ờ</w:t>
      </w:r>
      <w:r>
        <w:rPr>
          <w:rFonts w:eastAsia="SimSun"/>
        </w:rPr>
        <w:t>i và tài s</w:t>
      </w:r>
      <w:r>
        <w:rPr>
          <w:rFonts w:eastAsia="SimSun"/>
        </w:rPr>
        <w:t>ả</w:t>
      </w:r>
      <w:r>
        <w:rPr>
          <w:rFonts w:eastAsia="SimSun"/>
        </w:rPr>
        <w:t>n do thiên tai gây ra. Đ</w:t>
      </w:r>
      <w:r>
        <w:rPr>
          <w:rFonts w:eastAsia="SimSun"/>
        </w:rPr>
        <w:t>ồ</w:t>
      </w:r>
      <w:r>
        <w:rPr>
          <w:rFonts w:eastAsia="SimSun"/>
        </w:rPr>
        <w:t>ng th</w:t>
      </w:r>
      <w:r>
        <w:rPr>
          <w:rFonts w:eastAsia="SimSun"/>
        </w:rPr>
        <w:t>ờ</w:t>
      </w:r>
      <w:r>
        <w:rPr>
          <w:rFonts w:eastAsia="SimSun"/>
        </w:rPr>
        <w:t>i kh</w:t>
      </w:r>
      <w:r>
        <w:rPr>
          <w:rFonts w:eastAsia="SimSun"/>
        </w:rPr>
        <w:t>ắ</w:t>
      </w:r>
      <w:r>
        <w:rPr>
          <w:rFonts w:eastAsia="SimSun"/>
        </w:rPr>
        <w:t>c ph</w:t>
      </w:r>
      <w:r>
        <w:rPr>
          <w:rFonts w:eastAsia="SimSun"/>
        </w:rPr>
        <w:t>ụ</w:t>
      </w:r>
      <w:r>
        <w:rPr>
          <w:rFonts w:eastAsia="SimSun"/>
        </w:rPr>
        <w:t>c kh</w:t>
      </w:r>
      <w:r>
        <w:rPr>
          <w:rFonts w:eastAsia="SimSun"/>
        </w:rPr>
        <w:t>ẩ</w:t>
      </w:r>
      <w:r>
        <w:rPr>
          <w:rFonts w:eastAsia="SimSun"/>
        </w:rPr>
        <w:t>n trương, có hi</w:t>
      </w:r>
      <w:r>
        <w:rPr>
          <w:rFonts w:eastAsia="SimSun"/>
        </w:rPr>
        <w:t>ệ</w:t>
      </w:r>
      <w:r>
        <w:rPr>
          <w:rFonts w:eastAsia="SimSun"/>
        </w:rPr>
        <w:t>u qu</w:t>
      </w:r>
      <w:r>
        <w:rPr>
          <w:rFonts w:eastAsia="SimSun"/>
        </w:rPr>
        <w:t>ả</w:t>
      </w:r>
      <w:r>
        <w:rPr>
          <w:rFonts w:eastAsia="SimSun"/>
        </w:rPr>
        <w:t xml:space="preserve"> sau thiên tai.</w:t>
      </w:r>
    </w:p>
    <w:p w:rsidR="00B23E30" w:rsidRDefault="00CD68CB" w:rsidP="0031572C">
      <w:pPr>
        <w:spacing w:before="60" w:after="60"/>
        <w:ind w:firstLine="567"/>
        <w:jc w:val="both"/>
        <w:rPr>
          <w:rFonts w:eastAsia="SimSun"/>
        </w:rPr>
      </w:pPr>
      <w:r>
        <w:rPr>
          <w:rFonts w:eastAsia="SimSun"/>
        </w:rPr>
        <w:t>4. Quán tri</w:t>
      </w:r>
      <w:r>
        <w:rPr>
          <w:rFonts w:eastAsia="SimSun"/>
        </w:rPr>
        <w:t>ệ</w:t>
      </w:r>
      <w:r>
        <w:rPr>
          <w:rFonts w:eastAsia="SimSun"/>
        </w:rPr>
        <w:t>t và th</w:t>
      </w:r>
      <w:r>
        <w:rPr>
          <w:rFonts w:eastAsia="SimSun"/>
        </w:rPr>
        <w:t>ự</w:t>
      </w:r>
      <w:r>
        <w:rPr>
          <w:rFonts w:eastAsia="SimSun"/>
        </w:rPr>
        <w:t>c hi</w:t>
      </w:r>
      <w:r>
        <w:rPr>
          <w:rFonts w:eastAsia="SimSun"/>
        </w:rPr>
        <w:t>ệ</w:t>
      </w:r>
      <w:r>
        <w:rPr>
          <w:rFonts w:eastAsia="SimSun"/>
        </w:rPr>
        <w:t>n có hi</w:t>
      </w:r>
      <w:r>
        <w:rPr>
          <w:rFonts w:eastAsia="SimSun"/>
        </w:rPr>
        <w:t>ệ</w:t>
      </w:r>
      <w:r>
        <w:rPr>
          <w:rFonts w:eastAsia="SimSun"/>
        </w:rPr>
        <w:t>u qu</w:t>
      </w:r>
      <w:r>
        <w:rPr>
          <w:rFonts w:eastAsia="SimSun"/>
        </w:rPr>
        <w:t>ả</w:t>
      </w:r>
      <w:r>
        <w:rPr>
          <w:rFonts w:eastAsia="SimSun"/>
        </w:rPr>
        <w:t xml:space="preserve"> phương châm “4 t</w:t>
      </w:r>
      <w:r>
        <w:rPr>
          <w:rFonts w:eastAsia="SimSun"/>
        </w:rPr>
        <w:t>ạ</w:t>
      </w:r>
      <w:r>
        <w:rPr>
          <w:rFonts w:eastAsia="SimSun"/>
        </w:rPr>
        <w:t>i ch</w:t>
      </w:r>
      <w:r>
        <w:rPr>
          <w:rFonts w:eastAsia="SimSun"/>
        </w:rPr>
        <w:t>ỗ</w:t>
      </w:r>
      <w:r>
        <w:rPr>
          <w:rFonts w:eastAsia="SimSun"/>
        </w:rPr>
        <w:t>” (ch</w:t>
      </w:r>
      <w:r>
        <w:rPr>
          <w:rFonts w:eastAsia="SimSun"/>
        </w:rPr>
        <w:t>ỉ</w:t>
      </w:r>
      <w:r>
        <w:rPr>
          <w:rFonts w:eastAsia="SimSun"/>
        </w:rPr>
        <w:t xml:space="preserve"> huy t</w:t>
      </w:r>
      <w:r>
        <w:rPr>
          <w:rFonts w:eastAsia="SimSun"/>
        </w:rPr>
        <w:t>ạ</w:t>
      </w:r>
      <w:r>
        <w:rPr>
          <w:rFonts w:eastAsia="SimSun"/>
        </w:rPr>
        <w:t>i ch</w:t>
      </w:r>
      <w:r>
        <w:rPr>
          <w:rFonts w:eastAsia="SimSun"/>
        </w:rPr>
        <w:t>ỗ</w:t>
      </w:r>
      <w:r>
        <w:rPr>
          <w:rFonts w:eastAsia="SimSun"/>
        </w:rPr>
        <w:t>, l</w:t>
      </w:r>
      <w:r>
        <w:rPr>
          <w:rFonts w:eastAsia="SimSun"/>
        </w:rPr>
        <w:t>ự</w:t>
      </w:r>
      <w:r>
        <w:rPr>
          <w:rFonts w:eastAsia="SimSun"/>
        </w:rPr>
        <w:t>c lư</w:t>
      </w:r>
      <w:r>
        <w:rPr>
          <w:rFonts w:eastAsia="SimSun"/>
        </w:rPr>
        <w:t>ợ</w:t>
      </w:r>
      <w:r>
        <w:rPr>
          <w:rFonts w:eastAsia="SimSun"/>
        </w:rPr>
        <w:t>ng t</w:t>
      </w:r>
      <w:r>
        <w:rPr>
          <w:rFonts w:eastAsia="SimSun"/>
        </w:rPr>
        <w:t>ạ</w:t>
      </w:r>
      <w:r>
        <w:rPr>
          <w:rFonts w:eastAsia="SimSun"/>
        </w:rPr>
        <w:t>i ch</w:t>
      </w:r>
      <w:r>
        <w:rPr>
          <w:rFonts w:eastAsia="SimSun"/>
        </w:rPr>
        <w:t>ỗ</w:t>
      </w:r>
      <w:r>
        <w:rPr>
          <w:rFonts w:eastAsia="SimSun"/>
        </w:rPr>
        <w:t>, phương ti</w:t>
      </w:r>
      <w:r>
        <w:rPr>
          <w:rFonts w:eastAsia="SimSun"/>
        </w:rPr>
        <w:t>ệ</w:t>
      </w:r>
      <w:r>
        <w:rPr>
          <w:rFonts w:eastAsia="SimSun"/>
        </w:rPr>
        <w:t>n v</w:t>
      </w:r>
      <w:r>
        <w:rPr>
          <w:rFonts w:eastAsia="SimSun"/>
        </w:rPr>
        <w:t>ậ</w:t>
      </w:r>
      <w:r>
        <w:rPr>
          <w:rFonts w:eastAsia="SimSun"/>
        </w:rPr>
        <w:t>t tư t</w:t>
      </w:r>
      <w:r>
        <w:rPr>
          <w:rFonts w:eastAsia="SimSun"/>
        </w:rPr>
        <w:t>ạ</w:t>
      </w:r>
      <w:r>
        <w:rPr>
          <w:rFonts w:eastAsia="SimSun"/>
        </w:rPr>
        <w:t>i ch</w:t>
      </w:r>
      <w:r>
        <w:rPr>
          <w:rFonts w:eastAsia="SimSun"/>
        </w:rPr>
        <w:t>ỗ</w:t>
      </w:r>
      <w:r>
        <w:rPr>
          <w:rFonts w:eastAsia="SimSun"/>
        </w:rPr>
        <w:t>, h</w:t>
      </w:r>
      <w:r>
        <w:rPr>
          <w:rFonts w:eastAsia="SimSun"/>
        </w:rPr>
        <w:t>ậ</w:t>
      </w:r>
      <w:r>
        <w:rPr>
          <w:rFonts w:eastAsia="SimSun"/>
        </w:rPr>
        <w:t>u c</w:t>
      </w:r>
      <w:r>
        <w:rPr>
          <w:rFonts w:eastAsia="SimSun"/>
        </w:rPr>
        <w:t>ầ</w:t>
      </w:r>
      <w:r>
        <w:rPr>
          <w:rFonts w:eastAsia="SimSun"/>
        </w:rPr>
        <w:t>n t</w:t>
      </w:r>
      <w:r>
        <w:rPr>
          <w:rFonts w:eastAsia="SimSun"/>
        </w:rPr>
        <w:t>ạ</w:t>
      </w:r>
      <w:r>
        <w:rPr>
          <w:rFonts w:eastAsia="SimSun"/>
        </w:rPr>
        <w:t>i ch</w:t>
      </w:r>
      <w:r>
        <w:rPr>
          <w:rFonts w:eastAsia="SimSun"/>
        </w:rPr>
        <w:t>ỗ</w:t>
      </w:r>
      <w:r>
        <w:rPr>
          <w:rFonts w:eastAsia="SimSun"/>
        </w:rPr>
        <w:t>).</w:t>
      </w:r>
    </w:p>
    <w:p w:rsidR="00B23E30" w:rsidRDefault="00CD68CB" w:rsidP="0031572C">
      <w:pPr>
        <w:spacing w:before="60" w:after="60"/>
        <w:ind w:firstLine="567"/>
        <w:jc w:val="both"/>
        <w:rPr>
          <w:rFonts w:eastAsia="SimSun"/>
        </w:rPr>
      </w:pPr>
      <w:r>
        <w:rPr>
          <w:rFonts w:eastAsia="SimSun"/>
        </w:rPr>
        <w:t>5. Nâng cao</w:t>
      </w:r>
      <w:r>
        <w:rPr>
          <w:rFonts w:eastAsia="SimSun"/>
        </w:rPr>
        <w:t xml:space="preserve"> năng l</w:t>
      </w:r>
      <w:r>
        <w:rPr>
          <w:rFonts w:eastAsia="SimSun"/>
        </w:rPr>
        <w:t>ự</w:t>
      </w:r>
      <w:r>
        <w:rPr>
          <w:rFonts w:eastAsia="SimSun"/>
        </w:rPr>
        <w:t>c x</w:t>
      </w:r>
      <w:r>
        <w:rPr>
          <w:rFonts w:eastAsia="SimSun"/>
        </w:rPr>
        <w:t>ử</w:t>
      </w:r>
      <w:r>
        <w:rPr>
          <w:rFonts w:eastAsia="SimSun"/>
        </w:rPr>
        <w:t xml:space="preserve"> lý tình hu</w:t>
      </w:r>
      <w:r>
        <w:rPr>
          <w:rFonts w:eastAsia="SimSun"/>
        </w:rPr>
        <w:t>ố</w:t>
      </w:r>
      <w:r>
        <w:rPr>
          <w:rFonts w:eastAsia="SimSun"/>
        </w:rPr>
        <w:t>ng, s</w:t>
      </w:r>
      <w:r>
        <w:rPr>
          <w:rFonts w:eastAsia="SimSun"/>
        </w:rPr>
        <w:t>ự</w:t>
      </w:r>
      <w:r>
        <w:rPr>
          <w:rFonts w:eastAsia="SimSun"/>
        </w:rPr>
        <w:t xml:space="preserve"> c</w:t>
      </w:r>
      <w:r>
        <w:rPr>
          <w:rFonts w:eastAsia="SimSun"/>
        </w:rPr>
        <w:t>ố</w:t>
      </w:r>
      <w:r>
        <w:rPr>
          <w:rFonts w:eastAsia="SimSun"/>
        </w:rPr>
        <w:t>, ch</w:t>
      </w:r>
      <w:r>
        <w:rPr>
          <w:rFonts w:eastAsia="SimSun"/>
        </w:rPr>
        <w:t>ỉ</w:t>
      </w:r>
      <w:r>
        <w:rPr>
          <w:rFonts w:eastAsia="SimSun"/>
        </w:rPr>
        <w:t xml:space="preserve"> huy, đi</w:t>
      </w:r>
      <w:r>
        <w:rPr>
          <w:rFonts w:eastAsia="SimSun"/>
        </w:rPr>
        <w:t>ề</w:t>
      </w:r>
      <w:r>
        <w:rPr>
          <w:rFonts w:eastAsia="SimSun"/>
        </w:rPr>
        <w:t>u hành t</w:t>
      </w:r>
      <w:r>
        <w:rPr>
          <w:rFonts w:eastAsia="SimSun"/>
        </w:rPr>
        <w:t>ạ</w:t>
      </w:r>
      <w:r>
        <w:rPr>
          <w:rFonts w:eastAsia="SimSun"/>
        </w:rPr>
        <w:t>i ch</w:t>
      </w:r>
      <w:r>
        <w:rPr>
          <w:rFonts w:eastAsia="SimSun"/>
        </w:rPr>
        <w:t>ỗ</w:t>
      </w:r>
      <w:r>
        <w:rPr>
          <w:rFonts w:eastAsia="SimSun"/>
        </w:rPr>
        <w:t xml:space="preserve"> đ</w:t>
      </w:r>
      <w:r>
        <w:rPr>
          <w:rFonts w:eastAsia="SimSun"/>
        </w:rPr>
        <w:t>ể</w:t>
      </w:r>
      <w:r>
        <w:rPr>
          <w:rFonts w:eastAsia="SimSun"/>
        </w:rPr>
        <w:t xml:space="preserve"> </w:t>
      </w:r>
      <w:r>
        <w:rPr>
          <w:rFonts w:eastAsia="SimSun"/>
        </w:rPr>
        <w:t>ứ</w:t>
      </w:r>
      <w:r>
        <w:rPr>
          <w:rFonts w:eastAsia="SimSun"/>
        </w:rPr>
        <w:t>ng phó thiên tai có hi</w:t>
      </w:r>
      <w:r>
        <w:rPr>
          <w:rFonts w:eastAsia="SimSun"/>
        </w:rPr>
        <w:t>ệ</w:t>
      </w:r>
      <w:r>
        <w:rPr>
          <w:rFonts w:eastAsia="SimSun"/>
        </w:rPr>
        <w:t>u qu</w:t>
      </w:r>
      <w:r>
        <w:rPr>
          <w:rFonts w:eastAsia="SimSun"/>
        </w:rPr>
        <w:t>ả</w:t>
      </w:r>
      <w:r>
        <w:rPr>
          <w:rFonts w:eastAsia="SimSun"/>
        </w:rPr>
        <w:t>.</w:t>
      </w:r>
    </w:p>
    <w:p w:rsidR="00B23E30" w:rsidRDefault="00CD68CB" w:rsidP="0031572C">
      <w:pPr>
        <w:spacing w:before="60" w:after="60"/>
        <w:ind w:firstLine="567"/>
        <w:jc w:val="both"/>
        <w:rPr>
          <w:rFonts w:eastAsia="SimSun"/>
        </w:rPr>
      </w:pPr>
      <w:r>
        <w:rPr>
          <w:rFonts w:eastAsia="SimSun"/>
        </w:rPr>
        <w:t>6. Nâng cao năng l</w:t>
      </w:r>
      <w:r>
        <w:rPr>
          <w:rFonts w:eastAsia="SimSun"/>
        </w:rPr>
        <w:t>ự</w:t>
      </w:r>
      <w:r>
        <w:rPr>
          <w:rFonts w:eastAsia="SimSun"/>
        </w:rPr>
        <w:t>c nh</w:t>
      </w:r>
      <w:r>
        <w:rPr>
          <w:rFonts w:eastAsia="SimSun"/>
        </w:rPr>
        <w:t>ậ</w:t>
      </w:r>
      <w:r>
        <w:rPr>
          <w:rFonts w:eastAsia="SimSun"/>
        </w:rPr>
        <w:t>n th</w:t>
      </w:r>
      <w:r>
        <w:rPr>
          <w:rFonts w:eastAsia="SimSun"/>
        </w:rPr>
        <w:t>ứ</w:t>
      </w:r>
      <w:r>
        <w:rPr>
          <w:rFonts w:eastAsia="SimSun"/>
        </w:rPr>
        <w:t>c c</w:t>
      </w:r>
      <w:r>
        <w:rPr>
          <w:rFonts w:eastAsia="SimSun"/>
        </w:rPr>
        <w:t>ộ</w:t>
      </w:r>
      <w:r>
        <w:rPr>
          <w:rFonts w:eastAsia="SimSun"/>
        </w:rPr>
        <w:t>ng đ</w:t>
      </w:r>
      <w:r>
        <w:rPr>
          <w:rFonts w:eastAsia="SimSun"/>
        </w:rPr>
        <w:t>ồ</w:t>
      </w:r>
      <w:r>
        <w:rPr>
          <w:rFonts w:eastAsia="SimSun"/>
        </w:rPr>
        <w:t>ng trong “Qu</w:t>
      </w:r>
      <w:r>
        <w:rPr>
          <w:rFonts w:eastAsia="SimSun"/>
        </w:rPr>
        <w:t>ả</w:t>
      </w:r>
      <w:r>
        <w:rPr>
          <w:rFonts w:eastAsia="SimSun"/>
        </w:rPr>
        <w:t>n lý r</w:t>
      </w:r>
      <w:r>
        <w:rPr>
          <w:rFonts w:eastAsia="SimSun"/>
        </w:rPr>
        <w:t>ủ</w:t>
      </w:r>
      <w:r>
        <w:rPr>
          <w:rFonts w:eastAsia="SimSun"/>
        </w:rPr>
        <w:t>i ro thiên tai d</w:t>
      </w:r>
      <w:r>
        <w:rPr>
          <w:rFonts w:eastAsia="SimSun"/>
        </w:rPr>
        <w:t>ự</w:t>
      </w:r>
      <w:r>
        <w:rPr>
          <w:rFonts w:eastAsia="SimSun"/>
        </w:rPr>
        <w:t>a vào c</w:t>
      </w:r>
      <w:r>
        <w:rPr>
          <w:rFonts w:eastAsia="SimSun"/>
        </w:rPr>
        <w:t>ộ</w:t>
      </w:r>
      <w:r>
        <w:rPr>
          <w:rFonts w:eastAsia="SimSun"/>
        </w:rPr>
        <w:t>ng đ</w:t>
      </w:r>
      <w:r>
        <w:rPr>
          <w:rFonts w:eastAsia="SimSun"/>
        </w:rPr>
        <w:t>ồ</w:t>
      </w:r>
      <w:r>
        <w:rPr>
          <w:rFonts w:eastAsia="SimSun"/>
        </w:rPr>
        <w:t>ng” đ</w:t>
      </w:r>
      <w:r>
        <w:rPr>
          <w:rFonts w:eastAsia="SimSun"/>
        </w:rPr>
        <w:t>ể</w:t>
      </w:r>
      <w:r>
        <w:rPr>
          <w:rFonts w:eastAsia="SimSun"/>
        </w:rPr>
        <w:t xml:space="preserve"> phát huy ý th</w:t>
      </w:r>
      <w:r>
        <w:rPr>
          <w:rFonts w:eastAsia="SimSun"/>
        </w:rPr>
        <w:t>ứ</w:t>
      </w:r>
      <w:r>
        <w:rPr>
          <w:rFonts w:eastAsia="SimSun"/>
        </w:rPr>
        <w:t>c t</w:t>
      </w:r>
      <w:r>
        <w:rPr>
          <w:rFonts w:eastAsia="SimSun"/>
        </w:rPr>
        <w:t>ự</w:t>
      </w:r>
      <w:r>
        <w:rPr>
          <w:rFonts w:eastAsia="SimSun"/>
        </w:rPr>
        <w:t xml:space="preserve"> giác, ch</w:t>
      </w:r>
      <w:r>
        <w:rPr>
          <w:rFonts w:eastAsia="SimSun"/>
        </w:rPr>
        <w:t>ủ</w:t>
      </w:r>
      <w:r>
        <w:rPr>
          <w:rFonts w:eastAsia="SimSun"/>
        </w:rPr>
        <w:t xml:space="preserve"> đ</w:t>
      </w:r>
      <w:r>
        <w:rPr>
          <w:rFonts w:eastAsia="SimSun"/>
        </w:rPr>
        <w:t>ộ</w:t>
      </w:r>
      <w:r>
        <w:rPr>
          <w:rFonts w:eastAsia="SimSun"/>
        </w:rPr>
        <w:t>ng phòng, ch</w:t>
      </w:r>
      <w:r>
        <w:rPr>
          <w:rFonts w:eastAsia="SimSun"/>
        </w:rPr>
        <w:t>ố</w:t>
      </w:r>
      <w:r>
        <w:rPr>
          <w:rFonts w:eastAsia="SimSun"/>
        </w:rPr>
        <w:t>ng thiên tai c</w:t>
      </w:r>
      <w:r>
        <w:rPr>
          <w:rFonts w:eastAsia="SimSun"/>
        </w:rPr>
        <w:t>ủ</w:t>
      </w:r>
      <w:r>
        <w:rPr>
          <w:rFonts w:eastAsia="SimSun"/>
        </w:rPr>
        <w:t>a toà</w:t>
      </w:r>
      <w:r>
        <w:rPr>
          <w:rFonts w:eastAsia="SimSun"/>
        </w:rPr>
        <w:t>n dân trên đ</w:t>
      </w:r>
      <w:r>
        <w:rPr>
          <w:rFonts w:eastAsia="SimSun"/>
        </w:rPr>
        <w:t>ị</w:t>
      </w:r>
      <w:r>
        <w:rPr>
          <w:rFonts w:eastAsia="SimSun"/>
        </w:rPr>
        <w:t xml:space="preserve">a bàn xã. </w:t>
      </w:r>
    </w:p>
    <w:p w:rsidR="00B23E30" w:rsidRDefault="00CD68CB" w:rsidP="0031572C">
      <w:pPr>
        <w:spacing w:before="60" w:after="60"/>
        <w:ind w:firstLine="567"/>
        <w:jc w:val="both"/>
        <w:rPr>
          <w:rFonts w:eastAsia="SimSun"/>
          <w:b/>
          <w:bCs/>
          <w:lang w:val="en-US"/>
        </w:rPr>
      </w:pPr>
      <w:r>
        <w:rPr>
          <w:rFonts w:eastAsia="SimSun"/>
          <w:b/>
          <w:bCs/>
          <w:lang w:val="en-US"/>
        </w:rPr>
        <w:t>II. N</w:t>
      </w:r>
      <w:r>
        <w:rPr>
          <w:rFonts w:eastAsia="SimSun"/>
          <w:b/>
          <w:bCs/>
          <w:lang w:val="en-US"/>
        </w:rPr>
        <w:t>ộ</w:t>
      </w:r>
      <w:r>
        <w:rPr>
          <w:rFonts w:eastAsia="SimSun"/>
          <w:b/>
          <w:bCs/>
          <w:lang w:val="en-US"/>
        </w:rPr>
        <w:t>i dung, k</w:t>
      </w:r>
      <w:r>
        <w:rPr>
          <w:rFonts w:eastAsia="SimSun"/>
          <w:b/>
          <w:bCs/>
          <w:lang w:val="en-US"/>
        </w:rPr>
        <w:t>ế</w:t>
      </w:r>
      <w:r>
        <w:rPr>
          <w:rFonts w:eastAsia="SimSun"/>
          <w:b/>
          <w:bCs/>
          <w:lang w:val="en-US"/>
        </w:rPr>
        <w:t xml:space="preserve"> ho</w:t>
      </w:r>
      <w:r>
        <w:rPr>
          <w:rFonts w:eastAsia="SimSun"/>
          <w:b/>
          <w:bCs/>
          <w:lang w:val="en-US"/>
        </w:rPr>
        <w:t>ạ</w:t>
      </w:r>
      <w:r>
        <w:rPr>
          <w:rFonts w:eastAsia="SimSun"/>
          <w:b/>
          <w:bCs/>
          <w:lang w:val="en-US"/>
        </w:rPr>
        <w:t>ch phòng ch</w:t>
      </w:r>
      <w:r>
        <w:rPr>
          <w:rFonts w:eastAsia="SimSun"/>
          <w:b/>
          <w:bCs/>
          <w:lang w:val="en-US"/>
        </w:rPr>
        <w:t>ố</w:t>
      </w:r>
      <w:r>
        <w:rPr>
          <w:rFonts w:eastAsia="SimSun"/>
          <w:b/>
          <w:bCs/>
          <w:lang w:val="en-US"/>
        </w:rPr>
        <w:t>ng thiên tai</w:t>
      </w:r>
    </w:p>
    <w:p w:rsidR="00B23E30" w:rsidRDefault="009310D1" w:rsidP="0031572C">
      <w:pPr>
        <w:spacing w:before="60" w:after="60"/>
        <w:ind w:firstLine="567"/>
        <w:jc w:val="both"/>
        <w:rPr>
          <w:rFonts w:eastAsia="SimSun"/>
        </w:rPr>
      </w:pPr>
      <w:r>
        <w:rPr>
          <w:rFonts w:eastAsia="SimSun"/>
          <w:b/>
          <w:bCs/>
          <w:lang w:val="en-US"/>
        </w:rPr>
        <w:t>1</w:t>
      </w:r>
      <w:bookmarkStart w:id="0" w:name="_GoBack"/>
      <w:bookmarkEnd w:id="0"/>
      <w:r w:rsidR="00CD68CB">
        <w:rPr>
          <w:rFonts w:eastAsia="SimSun"/>
          <w:b/>
          <w:bCs/>
          <w:lang w:val="en-US"/>
        </w:rPr>
        <w:t xml:space="preserve">. </w:t>
      </w:r>
      <w:r w:rsidR="00CD68CB">
        <w:rPr>
          <w:rFonts w:eastAsia="SimSun"/>
          <w:b/>
          <w:bCs/>
        </w:rPr>
        <w:t>Đánh giá v</w:t>
      </w:r>
      <w:r w:rsidR="00CD68CB">
        <w:rPr>
          <w:rFonts w:eastAsia="SimSun"/>
          <w:b/>
          <w:bCs/>
        </w:rPr>
        <w:t>ề</w:t>
      </w:r>
      <w:r w:rsidR="00CD68CB">
        <w:rPr>
          <w:rFonts w:eastAsia="SimSun"/>
          <w:b/>
          <w:bCs/>
        </w:rPr>
        <w:t xml:space="preserve"> </w:t>
      </w:r>
      <w:r w:rsidR="00CD68CB">
        <w:rPr>
          <w:rFonts w:eastAsia="SimSun"/>
          <w:b/>
          <w:bCs/>
          <w:lang w:val="en-US"/>
        </w:rPr>
        <w:t xml:space="preserve">các </w:t>
      </w:r>
      <w:r w:rsidR="00CD68CB">
        <w:rPr>
          <w:rFonts w:eastAsia="SimSun"/>
          <w:b/>
          <w:bCs/>
        </w:rPr>
        <w:t>lo</w:t>
      </w:r>
      <w:r w:rsidR="00CD68CB">
        <w:rPr>
          <w:rFonts w:eastAsia="SimSun"/>
          <w:b/>
          <w:bCs/>
        </w:rPr>
        <w:t>ạ</w:t>
      </w:r>
      <w:r w:rsidR="00CD68CB">
        <w:rPr>
          <w:rFonts w:eastAsia="SimSun"/>
          <w:b/>
          <w:bCs/>
        </w:rPr>
        <w:t>i hình thiên tai có th</w:t>
      </w:r>
      <w:r w:rsidR="00CD68CB">
        <w:rPr>
          <w:rFonts w:eastAsia="SimSun"/>
          <w:b/>
          <w:bCs/>
        </w:rPr>
        <w:t>ể</w:t>
      </w:r>
      <w:r w:rsidR="00CD68CB">
        <w:rPr>
          <w:rFonts w:eastAsia="SimSun"/>
          <w:b/>
          <w:bCs/>
        </w:rPr>
        <w:t xml:space="preserve"> x</w:t>
      </w:r>
      <w:r w:rsidR="00CD68CB">
        <w:rPr>
          <w:rFonts w:eastAsia="SimSun"/>
          <w:b/>
          <w:bCs/>
        </w:rPr>
        <w:t>ả</w:t>
      </w:r>
      <w:r w:rsidR="00CD68CB">
        <w:rPr>
          <w:rFonts w:eastAsia="SimSun"/>
          <w:b/>
          <w:bCs/>
        </w:rPr>
        <w:t>y ra trên đ</w:t>
      </w:r>
      <w:r w:rsidR="00CD68CB">
        <w:rPr>
          <w:rFonts w:eastAsia="SimSun"/>
          <w:b/>
          <w:bCs/>
        </w:rPr>
        <w:t>ị</w:t>
      </w:r>
      <w:r w:rsidR="00CD68CB">
        <w:rPr>
          <w:rFonts w:eastAsia="SimSun"/>
          <w:b/>
          <w:bCs/>
        </w:rPr>
        <w:t>a bàn xã</w:t>
      </w:r>
      <w:r w:rsidR="00CD68CB">
        <w:rPr>
          <w:rFonts w:eastAsia="SimSun"/>
        </w:rPr>
        <w:t xml:space="preserve"> </w:t>
      </w:r>
    </w:p>
    <w:p w:rsidR="00B23E30" w:rsidRDefault="00CD68CB" w:rsidP="0031572C">
      <w:pPr>
        <w:spacing w:before="60" w:after="60"/>
        <w:ind w:firstLine="567"/>
        <w:jc w:val="both"/>
        <w:rPr>
          <w:rFonts w:eastAsia="SimSun"/>
        </w:rPr>
      </w:pPr>
      <w:r>
        <w:rPr>
          <w:rFonts w:eastAsia="SimSun"/>
        </w:rPr>
        <w:t>- Dông, l</w:t>
      </w:r>
      <w:r>
        <w:rPr>
          <w:rFonts w:eastAsia="SimSun"/>
        </w:rPr>
        <w:t>ố</w:t>
      </w:r>
      <w:r>
        <w:rPr>
          <w:rFonts w:eastAsia="SimSun"/>
        </w:rPr>
        <w:t>c, sét, mưa đá: Thư</w:t>
      </w:r>
      <w:r>
        <w:rPr>
          <w:rFonts w:eastAsia="SimSun"/>
        </w:rPr>
        <w:t>ờ</w:t>
      </w:r>
      <w:r>
        <w:rPr>
          <w:rFonts w:eastAsia="SimSun"/>
        </w:rPr>
        <w:t>ng x</w:t>
      </w:r>
      <w:r>
        <w:rPr>
          <w:rFonts w:eastAsia="SimSun"/>
        </w:rPr>
        <w:t>ả</w:t>
      </w:r>
      <w:r>
        <w:rPr>
          <w:rFonts w:eastAsia="SimSun"/>
        </w:rPr>
        <w:t>y ra t</w:t>
      </w:r>
      <w:r>
        <w:rPr>
          <w:rFonts w:eastAsia="SimSun"/>
        </w:rPr>
        <w:t>ừ</w:t>
      </w:r>
      <w:r>
        <w:rPr>
          <w:rFonts w:eastAsia="SimSun"/>
        </w:rPr>
        <w:t xml:space="preserve"> kho</w:t>
      </w:r>
      <w:r>
        <w:rPr>
          <w:rFonts w:eastAsia="SimSun"/>
        </w:rPr>
        <w:t>ả</w:t>
      </w:r>
      <w:r>
        <w:rPr>
          <w:rFonts w:eastAsia="SimSun"/>
        </w:rPr>
        <w:t>ng tháng 4 đ</w:t>
      </w:r>
      <w:r>
        <w:rPr>
          <w:rFonts w:eastAsia="SimSun"/>
        </w:rPr>
        <w:t>ế</w:t>
      </w:r>
      <w:r>
        <w:rPr>
          <w:rFonts w:eastAsia="SimSun"/>
        </w:rPr>
        <w:t>n tháng 11 h</w:t>
      </w:r>
      <w:r>
        <w:rPr>
          <w:rFonts w:eastAsia="SimSun"/>
        </w:rPr>
        <w:t>ằ</w:t>
      </w:r>
      <w:r>
        <w:rPr>
          <w:rFonts w:eastAsia="SimSun"/>
        </w:rPr>
        <w:t>ng năm, nh</w:t>
      </w:r>
      <w:r>
        <w:rPr>
          <w:rFonts w:eastAsia="SimSun"/>
        </w:rPr>
        <w:t>ấ</w:t>
      </w:r>
      <w:r>
        <w:rPr>
          <w:rFonts w:eastAsia="SimSun"/>
        </w:rPr>
        <w:t>t là th</w:t>
      </w:r>
      <w:r>
        <w:rPr>
          <w:rFonts w:eastAsia="SimSun"/>
        </w:rPr>
        <w:t>ờ</w:t>
      </w:r>
      <w:r>
        <w:rPr>
          <w:rFonts w:eastAsia="SimSun"/>
        </w:rPr>
        <w:t>i đi</w:t>
      </w:r>
      <w:r>
        <w:rPr>
          <w:rFonts w:eastAsia="SimSun"/>
        </w:rPr>
        <w:t>ể</w:t>
      </w:r>
      <w:r>
        <w:rPr>
          <w:rFonts w:eastAsia="SimSun"/>
        </w:rPr>
        <w:t>m giao mùa, khi th</w:t>
      </w:r>
      <w:r>
        <w:rPr>
          <w:rFonts w:eastAsia="SimSun"/>
        </w:rPr>
        <w:t>ờ</w:t>
      </w:r>
      <w:r>
        <w:rPr>
          <w:rFonts w:eastAsia="SimSun"/>
        </w:rPr>
        <w:t>i</w:t>
      </w:r>
      <w:r>
        <w:rPr>
          <w:rFonts w:eastAsia="SimSun"/>
        </w:rPr>
        <w:t xml:space="preserve"> ti</w:t>
      </w:r>
      <w:r>
        <w:rPr>
          <w:rFonts w:eastAsia="SimSun"/>
        </w:rPr>
        <w:t>ế</w:t>
      </w:r>
      <w:r>
        <w:rPr>
          <w:rFonts w:eastAsia="SimSun"/>
        </w:rPr>
        <w:t>t oi nóng, tr</w:t>
      </w:r>
      <w:r>
        <w:rPr>
          <w:rFonts w:eastAsia="SimSun"/>
        </w:rPr>
        <w:t>ờ</w:t>
      </w:r>
      <w:r>
        <w:rPr>
          <w:rFonts w:eastAsia="SimSun"/>
        </w:rPr>
        <w:t>i t</w:t>
      </w:r>
      <w:r>
        <w:rPr>
          <w:rFonts w:eastAsia="SimSun"/>
        </w:rPr>
        <w:t>ố</w:t>
      </w:r>
      <w:r>
        <w:rPr>
          <w:rFonts w:eastAsia="SimSun"/>
        </w:rPr>
        <w:t>i s</w:t>
      </w:r>
      <w:r>
        <w:rPr>
          <w:rFonts w:eastAsia="SimSun"/>
        </w:rPr>
        <w:t>ầ</w:t>
      </w:r>
      <w:r>
        <w:rPr>
          <w:rFonts w:eastAsia="SimSun"/>
        </w:rPr>
        <w:t>m, xu</w:t>
      </w:r>
      <w:r>
        <w:rPr>
          <w:rFonts w:eastAsia="SimSun"/>
        </w:rPr>
        <w:t>ấ</w:t>
      </w:r>
      <w:r>
        <w:rPr>
          <w:rFonts w:eastAsia="SimSun"/>
        </w:rPr>
        <w:t>t hi</w:t>
      </w:r>
      <w:r>
        <w:rPr>
          <w:rFonts w:eastAsia="SimSun"/>
        </w:rPr>
        <w:t>ệ</w:t>
      </w:r>
      <w:r>
        <w:rPr>
          <w:rFonts w:eastAsia="SimSun"/>
        </w:rPr>
        <w:t>n mây đen dày, chân mây th</w:t>
      </w:r>
      <w:r>
        <w:rPr>
          <w:rFonts w:eastAsia="SimSun"/>
        </w:rPr>
        <w:t>ấ</w:t>
      </w:r>
      <w:r>
        <w:rPr>
          <w:rFonts w:eastAsia="SimSun"/>
        </w:rPr>
        <w:t>p, hình d</w:t>
      </w:r>
      <w:r>
        <w:rPr>
          <w:rFonts w:eastAsia="SimSun"/>
        </w:rPr>
        <w:t>ạ</w:t>
      </w:r>
      <w:r>
        <w:rPr>
          <w:rFonts w:eastAsia="SimSun"/>
        </w:rPr>
        <w:t>ng bi</w:t>
      </w:r>
      <w:r>
        <w:rPr>
          <w:rFonts w:eastAsia="SimSun"/>
        </w:rPr>
        <w:t>ế</w:t>
      </w:r>
      <w:r>
        <w:rPr>
          <w:rFonts w:eastAsia="SimSun"/>
        </w:rPr>
        <w:t>n đ</w:t>
      </w:r>
      <w:r>
        <w:rPr>
          <w:rFonts w:eastAsia="SimSun"/>
        </w:rPr>
        <w:t>ổ</w:t>
      </w:r>
      <w:r>
        <w:rPr>
          <w:rFonts w:eastAsia="SimSun"/>
        </w:rPr>
        <w:t>i nhanh.</w:t>
      </w:r>
    </w:p>
    <w:p w:rsidR="00B23E30" w:rsidRDefault="00CD68CB" w:rsidP="0031572C">
      <w:pPr>
        <w:spacing w:before="60" w:after="60"/>
        <w:ind w:firstLine="567"/>
        <w:jc w:val="both"/>
        <w:rPr>
          <w:rFonts w:eastAsia="SimSun"/>
        </w:rPr>
      </w:pPr>
      <w:r>
        <w:rPr>
          <w:rFonts w:eastAsia="SimSun"/>
        </w:rPr>
        <w:lastRenderedPageBreak/>
        <w:t xml:space="preserve"> - Bão, áp th</w:t>
      </w:r>
      <w:r>
        <w:rPr>
          <w:rFonts w:eastAsia="SimSun"/>
        </w:rPr>
        <w:t>ấ</w:t>
      </w:r>
      <w:r>
        <w:rPr>
          <w:rFonts w:eastAsia="SimSun"/>
        </w:rPr>
        <w:t>p nhi</w:t>
      </w:r>
      <w:r>
        <w:rPr>
          <w:rFonts w:eastAsia="SimSun"/>
        </w:rPr>
        <w:t>ệ</w:t>
      </w:r>
      <w:r>
        <w:rPr>
          <w:rFonts w:eastAsia="SimSun"/>
        </w:rPr>
        <w:t>t đ</w:t>
      </w:r>
      <w:r>
        <w:rPr>
          <w:rFonts w:eastAsia="SimSun"/>
        </w:rPr>
        <w:t>ớ</w:t>
      </w:r>
      <w:r>
        <w:rPr>
          <w:rFonts w:eastAsia="SimSun"/>
        </w:rPr>
        <w:t>i: Do v</w:t>
      </w:r>
      <w:r>
        <w:rPr>
          <w:rFonts w:eastAsia="SimSun"/>
        </w:rPr>
        <w:t>ị</w:t>
      </w:r>
      <w:r>
        <w:rPr>
          <w:rFonts w:eastAsia="SimSun"/>
        </w:rPr>
        <w:t xml:space="preserve"> trí đ</w:t>
      </w:r>
      <w:r>
        <w:rPr>
          <w:rFonts w:eastAsia="SimSun"/>
        </w:rPr>
        <w:t>ị</w:t>
      </w:r>
      <w:r>
        <w:rPr>
          <w:rFonts w:eastAsia="SimSun"/>
        </w:rPr>
        <w:t>a lý c</w:t>
      </w:r>
      <w:r>
        <w:rPr>
          <w:rFonts w:eastAsia="SimSun"/>
        </w:rPr>
        <w:t>ủ</w:t>
      </w:r>
      <w:r>
        <w:rPr>
          <w:rFonts w:eastAsia="SimSun"/>
        </w:rPr>
        <w:t>a xã n</w:t>
      </w:r>
      <w:r>
        <w:rPr>
          <w:rFonts w:eastAsia="SimSun"/>
        </w:rPr>
        <w:t>ằ</w:t>
      </w:r>
      <w:r>
        <w:rPr>
          <w:rFonts w:eastAsia="SimSun"/>
        </w:rPr>
        <w:t>m sâu trong đ</w:t>
      </w:r>
      <w:r>
        <w:rPr>
          <w:rFonts w:eastAsia="SimSun"/>
        </w:rPr>
        <w:t>ấ</w:t>
      </w:r>
      <w:r>
        <w:rPr>
          <w:rFonts w:eastAsia="SimSun"/>
        </w:rPr>
        <w:t>t li</w:t>
      </w:r>
      <w:r>
        <w:rPr>
          <w:rFonts w:eastAsia="SimSun"/>
        </w:rPr>
        <w:t>ề</w:t>
      </w:r>
      <w:r>
        <w:rPr>
          <w:rFonts w:eastAsia="SimSun"/>
        </w:rPr>
        <w:t xml:space="preserve">n nên xã </w:t>
      </w:r>
      <w:r>
        <w:rPr>
          <w:rFonts w:eastAsia="SimSun"/>
          <w:lang w:val="en-US"/>
        </w:rPr>
        <w:t>Sơn Giang</w:t>
      </w:r>
      <w:r>
        <w:rPr>
          <w:rFonts w:eastAsia="SimSun"/>
        </w:rPr>
        <w:t xml:space="preserve"> ít b</w:t>
      </w:r>
      <w:r>
        <w:rPr>
          <w:rFonts w:eastAsia="SimSun"/>
        </w:rPr>
        <w:t>ị</w:t>
      </w:r>
      <w:r>
        <w:rPr>
          <w:rFonts w:eastAsia="SimSun"/>
        </w:rPr>
        <w:t xml:space="preserve"> </w:t>
      </w:r>
      <w:r>
        <w:rPr>
          <w:rFonts w:eastAsia="SimSun"/>
        </w:rPr>
        <w:t>ả</w:t>
      </w:r>
      <w:r>
        <w:rPr>
          <w:rFonts w:eastAsia="SimSun"/>
        </w:rPr>
        <w:t>nh hư</w:t>
      </w:r>
      <w:r>
        <w:rPr>
          <w:rFonts w:eastAsia="SimSun"/>
        </w:rPr>
        <w:t>ở</w:t>
      </w:r>
      <w:r>
        <w:rPr>
          <w:rFonts w:eastAsia="SimSun"/>
        </w:rPr>
        <w:t>ng tr</w:t>
      </w:r>
      <w:r>
        <w:rPr>
          <w:rFonts w:eastAsia="SimSun"/>
        </w:rPr>
        <w:t>ự</w:t>
      </w:r>
      <w:r>
        <w:rPr>
          <w:rFonts w:eastAsia="SimSun"/>
        </w:rPr>
        <w:t>c ti</w:t>
      </w:r>
      <w:r>
        <w:rPr>
          <w:rFonts w:eastAsia="SimSun"/>
        </w:rPr>
        <w:t>ế</w:t>
      </w:r>
      <w:r>
        <w:rPr>
          <w:rFonts w:eastAsia="SimSun"/>
        </w:rPr>
        <w:t>p t</w:t>
      </w:r>
      <w:r>
        <w:rPr>
          <w:rFonts w:eastAsia="SimSun"/>
        </w:rPr>
        <w:t>ừ</w:t>
      </w:r>
      <w:r>
        <w:rPr>
          <w:rFonts w:eastAsia="SimSun"/>
        </w:rPr>
        <w:t xml:space="preserve"> bão, ch</w:t>
      </w:r>
      <w:r>
        <w:rPr>
          <w:rFonts w:eastAsia="SimSun"/>
        </w:rPr>
        <w:t>ủ</w:t>
      </w:r>
      <w:r>
        <w:rPr>
          <w:rFonts w:eastAsia="SimSun"/>
        </w:rPr>
        <w:t xml:space="preserve"> y</w:t>
      </w:r>
      <w:r>
        <w:rPr>
          <w:rFonts w:eastAsia="SimSun"/>
        </w:rPr>
        <w:t>ế</w:t>
      </w:r>
      <w:r>
        <w:rPr>
          <w:rFonts w:eastAsia="SimSun"/>
        </w:rPr>
        <w:t xml:space="preserve">u </w:t>
      </w:r>
      <w:r>
        <w:rPr>
          <w:rFonts w:eastAsia="SimSun"/>
        </w:rPr>
        <w:t>ả</w:t>
      </w:r>
      <w:r>
        <w:rPr>
          <w:rFonts w:eastAsia="SimSun"/>
        </w:rPr>
        <w:t>nh hư</w:t>
      </w:r>
      <w:r>
        <w:rPr>
          <w:rFonts w:eastAsia="SimSun"/>
        </w:rPr>
        <w:t>ở</w:t>
      </w:r>
      <w:r>
        <w:rPr>
          <w:rFonts w:eastAsia="SimSun"/>
        </w:rPr>
        <w:t>ng c</w:t>
      </w:r>
      <w:r>
        <w:rPr>
          <w:rFonts w:eastAsia="SimSun"/>
        </w:rPr>
        <w:t>ủ</w:t>
      </w:r>
      <w:r>
        <w:rPr>
          <w:rFonts w:eastAsia="SimSun"/>
        </w:rPr>
        <w:t>a hoàn lưu bão gây</w:t>
      </w:r>
      <w:r>
        <w:rPr>
          <w:rFonts w:eastAsia="SimSun"/>
        </w:rPr>
        <w:t xml:space="preserve"> mưa và giông l</w:t>
      </w:r>
      <w:r>
        <w:rPr>
          <w:rFonts w:eastAsia="SimSun"/>
        </w:rPr>
        <w:t>ố</w:t>
      </w:r>
      <w:r>
        <w:rPr>
          <w:rFonts w:eastAsia="SimSun"/>
        </w:rPr>
        <w:t>c c</w:t>
      </w:r>
      <w:r>
        <w:rPr>
          <w:rFonts w:eastAsia="SimSun"/>
        </w:rPr>
        <w:t>ụ</w:t>
      </w:r>
      <w:r>
        <w:rPr>
          <w:rFonts w:eastAsia="SimSun"/>
        </w:rPr>
        <w:t>c b</w:t>
      </w:r>
      <w:r>
        <w:rPr>
          <w:rFonts w:eastAsia="SimSun"/>
        </w:rPr>
        <w:t>ộ</w:t>
      </w:r>
      <w:r>
        <w:rPr>
          <w:rFonts w:eastAsia="SimSun"/>
        </w:rPr>
        <w:t>.</w:t>
      </w:r>
    </w:p>
    <w:p w:rsidR="00B23E30" w:rsidRPr="00B02FC3" w:rsidRDefault="00CD68CB" w:rsidP="0031572C">
      <w:pPr>
        <w:spacing w:before="60" w:after="60"/>
        <w:ind w:firstLine="567"/>
        <w:jc w:val="both"/>
        <w:rPr>
          <w:rFonts w:eastAsia="SimSun"/>
          <w:spacing w:val="-4"/>
        </w:rPr>
      </w:pPr>
      <w:r w:rsidRPr="00B02FC3">
        <w:rPr>
          <w:rFonts w:eastAsia="SimSun"/>
          <w:spacing w:val="-4"/>
        </w:rPr>
        <w:t xml:space="preserve"> - Rét đ</w:t>
      </w:r>
      <w:r w:rsidRPr="00B02FC3">
        <w:rPr>
          <w:rFonts w:eastAsia="SimSun"/>
          <w:spacing w:val="-4"/>
        </w:rPr>
        <w:t>ậ</w:t>
      </w:r>
      <w:r w:rsidRPr="00B02FC3">
        <w:rPr>
          <w:rFonts w:eastAsia="SimSun"/>
          <w:spacing w:val="-4"/>
        </w:rPr>
        <w:t>m, rét h</w:t>
      </w:r>
      <w:r w:rsidRPr="00B02FC3">
        <w:rPr>
          <w:rFonts w:eastAsia="SimSun"/>
          <w:spacing w:val="-4"/>
        </w:rPr>
        <w:t>ạ</w:t>
      </w:r>
      <w:r w:rsidRPr="00B02FC3">
        <w:rPr>
          <w:rFonts w:eastAsia="SimSun"/>
          <w:spacing w:val="-4"/>
        </w:rPr>
        <w:t>i: T</w:t>
      </w:r>
      <w:r w:rsidRPr="00B02FC3">
        <w:rPr>
          <w:rFonts w:eastAsia="SimSun"/>
          <w:spacing w:val="-4"/>
        </w:rPr>
        <w:t>ừ</w:t>
      </w:r>
      <w:r w:rsidRPr="00B02FC3">
        <w:rPr>
          <w:rFonts w:eastAsia="SimSun"/>
          <w:spacing w:val="-4"/>
        </w:rPr>
        <w:t xml:space="preserve"> kho</w:t>
      </w:r>
      <w:r w:rsidRPr="00B02FC3">
        <w:rPr>
          <w:rFonts w:eastAsia="SimSun"/>
          <w:spacing w:val="-4"/>
        </w:rPr>
        <w:t>ả</w:t>
      </w:r>
      <w:r w:rsidRPr="00B02FC3">
        <w:rPr>
          <w:rFonts w:eastAsia="SimSun"/>
          <w:spacing w:val="-4"/>
        </w:rPr>
        <w:t>ng tháng 12 đ</w:t>
      </w:r>
      <w:r w:rsidRPr="00B02FC3">
        <w:rPr>
          <w:rFonts w:eastAsia="SimSun"/>
          <w:spacing w:val="-4"/>
        </w:rPr>
        <w:t>ế</w:t>
      </w:r>
      <w:r w:rsidRPr="00B02FC3">
        <w:rPr>
          <w:rFonts w:eastAsia="SimSun"/>
          <w:spacing w:val="-4"/>
        </w:rPr>
        <w:t>n tháng 2 năm sau, không khí l</w:t>
      </w:r>
      <w:r w:rsidRPr="00B02FC3">
        <w:rPr>
          <w:rFonts w:eastAsia="SimSun"/>
          <w:spacing w:val="-4"/>
        </w:rPr>
        <w:t>ạ</w:t>
      </w:r>
      <w:r w:rsidRPr="00B02FC3">
        <w:rPr>
          <w:rFonts w:eastAsia="SimSun"/>
          <w:spacing w:val="-4"/>
        </w:rPr>
        <w:t xml:space="preserve">nh </w:t>
      </w:r>
      <w:r w:rsidRPr="00B02FC3">
        <w:rPr>
          <w:rFonts w:eastAsia="SimSun"/>
          <w:spacing w:val="-4"/>
        </w:rPr>
        <w:t>ả</w:t>
      </w:r>
      <w:r w:rsidRPr="00B02FC3">
        <w:rPr>
          <w:rFonts w:eastAsia="SimSun"/>
          <w:spacing w:val="-4"/>
        </w:rPr>
        <w:t>nh hư</w:t>
      </w:r>
      <w:r w:rsidRPr="00B02FC3">
        <w:rPr>
          <w:rFonts w:eastAsia="SimSun"/>
          <w:spacing w:val="-4"/>
        </w:rPr>
        <w:t>ở</w:t>
      </w:r>
      <w:r w:rsidRPr="00B02FC3">
        <w:rPr>
          <w:rFonts w:eastAsia="SimSun"/>
          <w:spacing w:val="-4"/>
        </w:rPr>
        <w:t>ng m</w:t>
      </w:r>
      <w:r w:rsidRPr="00B02FC3">
        <w:rPr>
          <w:rFonts w:eastAsia="SimSun"/>
          <w:spacing w:val="-4"/>
        </w:rPr>
        <w:t>ạ</w:t>
      </w:r>
      <w:r w:rsidRPr="00B02FC3">
        <w:rPr>
          <w:rFonts w:eastAsia="SimSun"/>
          <w:spacing w:val="-4"/>
        </w:rPr>
        <w:t>nh tác đ</w:t>
      </w:r>
      <w:r w:rsidRPr="00B02FC3">
        <w:rPr>
          <w:rFonts w:eastAsia="SimSun"/>
          <w:spacing w:val="-4"/>
        </w:rPr>
        <w:t>ộ</w:t>
      </w:r>
      <w:r w:rsidRPr="00B02FC3">
        <w:rPr>
          <w:rFonts w:eastAsia="SimSun"/>
          <w:spacing w:val="-4"/>
        </w:rPr>
        <w:t>ng tiêu c</w:t>
      </w:r>
      <w:r w:rsidRPr="00B02FC3">
        <w:rPr>
          <w:rFonts w:eastAsia="SimSun"/>
          <w:spacing w:val="-4"/>
        </w:rPr>
        <w:t>ự</w:t>
      </w:r>
      <w:r w:rsidRPr="00B02FC3">
        <w:rPr>
          <w:rFonts w:eastAsia="SimSun"/>
          <w:spacing w:val="-4"/>
        </w:rPr>
        <w:t>c đ</w:t>
      </w:r>
      <w:r w:rsidRPr="00B02FC3">
        <w:rPr>
          <w:rFonts w:eastAsia="SimSun"/>
          <w:spacing w:val="-4"/>
        </w:rPr>
        <w:t>ế</w:t>
      </w:r>
      <w:r w:rsidRPr="00B02FC3">
        <w:rPr>
          <w:rFonts w:eastAsia="SimSun"/>
          <w:spacing w:val="-4"/>
        </w:rPr>
        <w:t>n s</w:t>
      </w:r>
      <w:r w:rsidRPr="00B02FC3">
        <w:rPr>
          <w:rFonts w:eastAsia="SimSun"/>
          <w:spacing w:val="-4"/>
        </w:rPr>
        <w:t>ả</w:t>
      </w:r>
      <w:r w:rsidRPr="00B02FC3">
        <w:rPr>
          <w:rFonts w:eastAsia="SimSun"/>
          <w:spacing w:val="-4"/>
        </w:rPr>
        <w:t>n xu</w:t>
      </w:r>
      <w:r w:rsidRPr="00B02FC3">
        <w:rPr>
          <w:rFonts w:eastAsia="SimSun"/>
          <w:spacing w:val="-4"/>
        </w:rPr>
        <w:t>ấ</w:t>
      </w:r>
      <w:r w:rsidRPr="00B02FC3">
        <w:rPr>
          <w:rFonts w:eastAsia="SimSun"/>
          <w:spacing w:val="-4"/>
        </w:rPr>
        <w:t>t nông nghi</w:t>
      </w:r>
      <w:r w:rsidRPr="00B02FC3">
        <w:rPr>
          <w:rFonts w:eastAsia="SimSun"/>
          <w:spacing w:val="-4"/>
        </w:rPr>
        <w:t>ệ</w:t>
      </w:r>
      <w:r w:rsidRPr="00B02FC3">
        <w:rPr>
          <w:rFonts w:eastAsia="SimSun"/>
          <w:spacing w:val="-4"/>
        </w:rPr>
        <w:t>p, cây tr</w:t>
      </w:r>
      <w:r w:rsidRPr="00B02FC3">
        <w:rPr>
          <w:rFonts w:eastAsia="SimSun"/>
          <w:spacing w:val="-4"/>
        </w:rPr>
        <w:t>ồ</w:t>
      </w:r>
      <w:r w:rsidRPr="00B02FC3">
        <w:rPr>
          <w:rFonts w:eastAsia="SimSun"/>
          <w:spacing w:val="-4"/>
        </w:rPr>
        <w:t>ng và v</w:t>
      </w:r>
      <w:r w:rsidRPr="00B02FC3">
        <w:rPr>
          <w:rFonts w:eastAsia="SimSun"/>
          <w:spacing w:val="-4"/>
        </w:rPr>
        <w:t>ậ</w:t>
      </w:r>
      <w:r w:rsidRPr="00B02FC3">
        <w:rPr>
          <w:rFonts w:eastAsia="SimSun"/>
          <w:spacing w:val="-4"/>
        </w:rPr>
        <w:t>t nuôi.</w:t>
      </w:r>
    </w:p>
    <w:p w:rsidR="00B23E30" w:rsidRDefault="00CD68CB" w:rsidP="0031572C">
      <w:pPr>
        <w:spacing w:before="60" w:after="60"/>
        <w:ind w:firstLine="567"/>
        <w:jc w:val="both"/>
        <w:rPr>
          <w:rFonts w:eastAsia="SimSun"/>
        </w:rPr>
      </w:pPr>
      <w:r>
        <w:rPr>
          <w:rFonts w:eastAsia="SimSun"/>
        </w:rPr>
        <w:t xml:space="preserve"> - Mưa lũ: </w:t>
      </w:r>
      <w:r>
        <w:rPr>
          <w:rFonts w:eastAsia="SimSun"/>
          <w:lang w:val="en-US"/>
        </w:rPr>
        <w:t>Trên đ</w:t>
      </w:r>
      <w:r>
        <w:rPr>
          <w:rFonts w:eastAsia="SimSun"/>
          <w:lang w:val="en-US"/>
        </w:rPr>
        <w:t>ị</w:t>
      </w:r>
      <w:r>
        <w:rPr>
          <w:rFonts w:eastAsia="SimSun"/>
          <w:lang w:val="en-US"/>
        </w:rPr>
        <w:t>a bàn có sông Ngàn Ph</w:t>
      </w:r>
      <w:r>
        <w:rPr>
          <w:rFonts w:eastAsia="SimSun"/>
          <w:lang w:val="en-US"/>
        </w:rPr>
        <w:t>ố</w:t>
      </w:r>
      <w:r>
        <w:rPr>
          <w:rFonts w:eastAsia="SimSun"/>
          <w:lang w:val="en-US"/>
        </w:rPr>
        <w:t xml:space="preserve"> ch</w:t>
      </w:r>
      <w:r>
        <w:rPr>
          <w:rFonts w:eastAsia="SimSun"/>
          <w:lang w:val="en-US"/>
        </w:rPr>
        <w:t>ả</w:t>
      </w:r>
      <w:r>
        <w:rPr>
          <w:rFonts w:eastAsia="SimSun"/>
          <w:lang w:val="en-US"/>
        </w:rPr>
        <w:t xml:space="preserve">y qua </w:t>
      </w:r>
      <w:r>
        <w:rPr>
          <w:rFonts w:eastAsia="SimSun"/>
        </w:rPr>
        <w:t>khi mưa l</w:t>
      </w:r>
      <w:r>
        <w:rPr>
          <w:rFonts w:eastAsia="SimSun"/>
        </w:rPr>
        <w:t>ớ</w:t>
      </w:r>
      <w:r>
        <w:rPr>
          <w:rFonts w:eastAsia="SimSun"/>
        </w:rPr>
        <w:t xml:space="preserve">n </w:t>
      </w:r>
      <w:r>
        <w:rPr>
          <w:rFonts w:eastAsia="SimSun"/>
          <w:lang w:val="en-US"/>
        </w:rPr>
        <w:t>các thôn n</w:t>
      </w:r>
      <w:r>
        <w:rPr>
          <w:rFonts w:eastAsia="SimSun"/>
          <w:lang w:val="en-US"/>
        </w:rPr>
        <w:t>ằ</w:t>
      </w:r>
      <w:r>
        <w:rPr>
          <w:rFonts w:eastAsia="SimSun"/>
          <w:lang w:val="en-US"/>
        </w:rPr>
        <w:t>m d</w:t>
      </w:r>
      <w:r>
        <w:rPr>
          <w:rFonts w:eastAsia="SimSun"/>
          <w:lang w:val="en-US"/>
        </w:rPr>
        <w:t>ọ</w:t>
      </w:r>
      <w:r>
        <w:rPr>
          <w:rFonts w:eastAsia="SimSun"/>
          <w:lang w:val="en-US"/>
        </w:rPr>
        <w:t>c t</w:t>
      </w:r>
      <w:r>
        <w:rPr>
          <w:rFonts w:eastAsia="SimSun"/>
          <w:lang w:val="en-US"/>
        </w:rPr>
        <w:t>ừ</w:t>
      </w:r>
      <w:r>
        <w:rPr>
          <w:rFonts w:eastAsia="SimSun"/>
          <w:lang w:val="en-US"/>
        </w:rPr>
        <w:t xml:space="preserve"> b</w:t>
      </w:r>
      <w:r>
        <w:rPr>
          <w:rFonts w:eastAsia="SimSun"/>
          <w:lang w:val="en-US"/>
        </w:rPr>
        <w:t>ờ</w:t>
      </w:r>
      <w:r>
        <w:rPr>
          <w:rFonts w:eastAsia="SimSun"/>
          <w:lang w:val="en-US"/>
        </w:rPr>
        <w:t xml:space="preserve"> sông (Sông Con, B</w:t>
      </w:r>
      <w:r>
        <w:rPr>
          <w:rFonts w:eastAsia="SimSun"/>
          <w:lang w:val="en-US"/>
        </w:rPr>
        <w:t>ả</w:t>
      </w:r>
      <w:r>
        <w:rPr>
          <w:rFonts w:eastAsia="SimSun"/>
          <w:lang w:val="en-US"/>
        </w:rPr>
        <w:t>o Thư</w:t>
      </w:r>
      <w:r>
        <w:rPr>
          <w:rFonts w:eastAsia="SimSun"/>
          <w:lang w:val="en-US"/>
        </w:rPr>
        <w:t>ợ</w:t>
      </w:r>
      <w:r>
        <w:rPr>
          <w:rFonts w:eastAsia="SimSun"/>
          <w:lang w:val="en-US"/>
        </w:rPr>
        <w:t>ng, B</w:t>
      </w:r>
      <w:r>
        <w:rPr>
          <w:rFonts w:eastAsia="SimSun"/>
          <w:lang w:val="en-US"/>
        </w:rPr>
        <w:t>ả</w:t>
      </w:r>
      <w:r>
        <w:rPr>
          <w:rFonts w:eastAsia="SimSun"/>
          <w:lang w:val="en-US"/>
        </w:rPr>
        <w:t>o Trung, Hà Sơn, Đông Ph</w:t>
      </w:r>
      <w:r>
        <w:rPr>
          <w:rFonts w:eastAsia="SimSun"/>
          <w:lang w:val="en-US"/>
        </w:rPr>
        <w:t>ố</w:t>
      </w:r>
      <w:r>
        <w:rPr>
          <w:rFonts w:eastAsia="SimSun"/>
          <w:lang w:val="en-US"/>
        </w:rPr>
        <w:t>, thôn 2, thôn 3, thôn 4, thôn Tân Th</w:t>
      </w:r>
      <w:r>
        <w:rPr>
          <w:rFonts w:eastAsia="SimSun"/>
          <w:lang w:val="en-US"/>
        </w:rPr>
        <w:t>ủ</w:t>
      </w:r>
      <w:r>
        <w:rPr>
          <w:rFonts w:eastAsia="SimSun"/>
          <w:lang w:val="en-US"/>
        </w:rPr>
        <w:t>y, thôn Yên Long, thôn Đ</w:t>
      </w:r>
      <w:r>
        <w:rPr>
          <w:rFonts w:eastAsia="SimSun"/>
          <w:lang w:val="en-US"/>
        </w:rPr>
        <w:t>ồ</w:t>
      </w:r>
      <w:r>
        <w:rPr>
          <w:rFonts w:eastAsia="SimSun"/>
          <w:lang w:val="en-US"/>
        </w:rPr>
        <w:t>ng Phúc) thư</w:t>
      </w:r>
      <w:r>
        <w:rPr>
          <w:rFonts w:eastAsia="SimSun"/>
          <w:lang w:val="en-US"/>
        </w:rPr>
        <w:t>ờ</w:t>
      </w:r>
      <w:r>
        <w:rPr>
          <w:rFonts w:eastAsia="SimSun"/>
          <w:lang w:val="en-US"/>
        </w:rPr>
        <w:t xml:space="preserve">ng </w:t>
      </w:r>
      <w:r>
        <w:rPr>
          <w:rFonts w:eastAsia="SimSun"/>
        </w:rPr>
        <w:t xml:space="preserve"> b</w:t>
      </w:r>
      <w:r>
        <w:rPr>
          <w:rFonts w:eastAsia="SimSun"/>
        </w:rPr>
        <w:t>ị</w:t>
      </w:r>
      <w:r>
        <w:rPr>
          <w:rFonts w:eastAsia="SimSun"/>
        </w:rPr>
        <w:t xml:space="preserve"> ng</w:t>
      </w:r>
      <w:r>
        <w:rPr>
          <w:rFonts w:eastAsia="SimSun"/>
        </w:rPr>
        <w:t>ậ</w:t>
      </w:r>
      <w:r>
        <w:rPr>
          <w:rFonts w:eastAsia="SimSun"/>
        </w:rPr>
        <w:t>p úng c</w:t>
      </w:r>
      <w:r>
        <w:rPr>
          <w:rFonts w:eastAsia="SimSun"/>
        </w:rPr>
        <w:t>ụ</w:t>
      </w:r>
      <w:r>
        <w:rPr>
          <w:rFonts w:eastAsia="SimSun"/>
        </w:rPr>
        <w:t>c b</w:t>
      </w:r>
      <w:r>
        <w:rPr>
          <w:rFonts w:eastAsia="SimSun"/>
        </w:rPr>
        <w:t>ộ</w:t>
      </w:r>
      <w:r>
        <w:rPr>
          <w:rFonts w:eastAsia="SimSun"/>
        </w:rPr>
        <w:t xml:space="preserve">, </w:t>
      </w:r>
      <w:r>
        <w:rPr>
          <w:rFonts w:eastAsia="SimSun"/>
        </w:rPr>
        <w:t>ả</w:t>
      </w:r>
      <w:r>
        <w:rPr>
          <w:rFonts w:eastAsia="SimSun"/>
        </w:rPr>
        <w:t>nh hư</w:t>
      </w:r>
      <w:r>
        <w:rPr>
          <w:rFonts w:eastAsia="SimSun"/>
        </w:rPr>
        <w:t>ở</w:t>
      </w:r>
      <w:r>
        <w:rPr>
          <w:rFonts w:eastAsia="SimSun"/>
        </w:rPr>
        <w:t>ng đ</w:t>
      </w:r>
      <w:r>
        <w:rPr>
          <w:rFonts w:eastAsia="SimSun"/>
        </w:rPr>
        <w:t>ế</w:t>
      </w:r>
      <w:r>
        <w:rPr>
          <w:rFonts w:eastAsia="SimSun"/>
        </w:rPr>
        <w:t>n s</w:t>
      </w:r>
      <w:r>
        <w:rPr>
          <w:rFonts w:eastAsia="SimSun"/>
        </w:rPr>
        <w:t>ả</w:t>
      </w:r>
      <w:r>
        <w:rPr>
          <w:rFonts w:eastAsia="SimSun"/>
        </w:rPr>
        <w:t>n xu</w:t>
      </w:r>
      <w:r>
        <w:rPr>
          <w:rFonts w:eastAsia="SimSun"/>
        </w:rPr>
        <w:t>ấ</w:t>
      </w:r>
      <w:r>
        <w:rPr>
          <w:rFonts w:eastAsia="SimSun"/>
        </w:rPr>
        <w:t>t và đ</w:t>
      </w:r>
      <w:r>
        <w:rPr>
          <w:rFonts w:eastAsia="SimSun"/>
        </w:rPr>
        <w:t>ờ</w:t>
      </w:r>
      <w:r>
        <w:rPr>
          <w:rFonts w:eastAsia="SimSun"/>
        </w:rPr>
        <w:t>i s</w:t>
      </w:r>
      <w:r>
        <w:rPr>
          <w:rFonts w:eastAsia="SimSun"/>
        </w:rPr>
        <w:t>ố</w:t>
      </w:r>
      <w:r>
        <w:rPr>
          <w:rFonts w:eastAsia="SimSun"/>
        </w:rPr>
        <w:t>ng c</w:t>
      </w:r>
      <w:r>
        <w:rPr>
          <w:rFonts w:eastAsia="SimSun"/>
        </w:rPr>
        <w:t>ủ</w:t>
      </w:r>
      <w:r>
        <w:rPr>
          <w:rFonts w:eastAsia="SimSun"/>
        </w:rPr>
        <w:t>a ngư</w:t>
      </w:r>
      <w:r>
        <w:rPr>
          <w:rFonts w:eastAsia="SimSun"/>
        </w:rPr>
        <w:t>ờ</w:t>
      </w:r>
      <w:r>
        <w:rPr>
          <w:rFonts w:eastAsia="SimSun"/>
        </w:rPr>
        <w:t>i dân.</w:t>
      </w:r>
    </w:p>
    <w:p w:rsidR="00B23E30" w:rsidRDefault="00CD68CB" w:rsidP="0031572C">
      <w:pPr>
        <w:spacing w:before="60" w:after="60"/>
        <w:ind w:firstLine="567"/>
        <w:jc w:val="both"/>
        <w:rPr>
          <w:rFonts w:eastAsia="SimSun"/>
        </w:rPr>
      </w:pPr>
      <w:r>
        <w:rPr>
          <w:rFonts w:eastAsia="SimSun"/>
        </w:rPr>
        <w:t xml:space="preserve"> - Cháy r</w:t>
      </w:r>
      <w:r>
        <w:rPr>
          <w:rFonts w:eastAsia="SimSun"/>
        </w:rPr>
        <w:t>ừ</w:t>
      </w:r>
      <w:r>
        <w:rPr>
          <w:rFonts w:eastAsia="SimSun"/>
        </w:rPr>
        <w:t>ng: Khi th</w:t>
      </w:r>
      <w:r>
        <w:rPr>
          <w:rFonts w:eastAsia="SimSun"/>
        </w:rPr>
        <w:t>ờ</w:t>
      </w:r>
      <w:r>
        <w:rPr>
          <w:rFonts w:eastAsia="SimSun"/>
        </w:rPr>
        <w:t>i ti</w:t>
      </w:r>
      <w:r>
        <w:rPr>
          <w:rFonts w:eastAsia="SimSun"/>
        </w:rPr>
        <w:t>ế</w:t>
      </w:r>
      <w:r>
        <w:rPr>
          <w:rFonts w:eastAsia="SimSun"/>
        </w:rPr>
        <w:t xml:space="preserve">t hanh khô, </w:t>
      </w:r>
      <w:r>
        <w:rPr>
          <w:rFonts w:eastAsia="SimSun"/>
        </w:rPr>
        <w:t>n</w:t>
      </w:r>
      <w:r>
        <w:rPr>
          <w:rFonts w:eastAsia="SimSun"/>
        </w:rPr>
        <w:t>ắ</w:t>
      </w:r>
      <w:r>
        <w:rPr>
          <w:rFonts w:eastAsia="SimSun"/>
        </w:rPr>
        <w:t>ng nóng kéo dài, nguy cơ cháy r</w:t>
      </w:r>
      <w:r>
        <w:rPr>
          <w:rFonts w:eastAsia="SimSun"/>
        </w:rPr>
        <w:t>ừ</w:t>
      </w:r>
      <w:r>
        <w:rPr>
          <w:rFonts w:eastAsia="SimSun"/>
        </w:rPr>
        <w:t>ng tăng cao.</w:t>
      </w:r>
    </w:p>
    <w:p w:rsidR="00B02FC3" w:rsidRDefault="00CD68CB" w:rsidP="0031572C">
      <w:pPr>
        <w:spacing w:before="60" w:after="60"/>
        <w:ind w:firstLine="567"/>
        <w:jc w:val="both"/>
        <w:rPr>
          <w:color w:val="000000"/>
        </w:rPr>
      </w:pPr>
      <w:r>
        <w:rPr>
          <w:rFonts w:eastAsia="SimSun"/>
        </w:rPr>
        <w:t xml:space="preserve"> - S</w:t>
      </w:r>
      <w:r>
        <w:rPr>
          <w:rFonts w:eastAsia="SimSun"/>
        </w:rPr>
        <w:t>ạ</w:t>
      </w:r>
      <w:r>
        <w:rPr>
          <w:rFonts w:eastAsia="SimSun"/>
        </w:rPr>
        <w:t>t l</w:t>
      </w:r>
      <w:r>
        <w:rPr>
          <w:rFonts w:eastAsia="SimSun"/>
        </w:rPr>
        <w:t>ở</w:t>
      </w:r>
      <w:r>
        <w:rPr>
          <w:rFonts w:eastAsia="SimSun"/>
        </w:rPr>
        <w:t xml:space="preserve"> đ</w:t>
      </w:r>
      <w:r>
        <w:rPr>
          <w:rFonts w:eastAsia="SimSun"/>
        </w:rPr>
        <w:t>ấ</w:t>
      </w:r>
      <w:r>
        <w:rPr>
          <w:rFonts w:eastAsia="SimSun"/>
        </w:rPr>
        <w:t xml:space="preserve">t: </w:t>
      </w:r>
      <w:r>
        <w:rPr>
          <w:color w:val="000000"/>
        </w:rPr>
        <w:t>Trên địa bàn có nhiều khe suối có lượng nước lớn, địa hình dốc nên dễ gây sạt lở đất và làm hư hỏng nhà cửa, công trình chăn nuôi và các công trình giao thông khi có bão, lũ xảy ra.</w:t>
      </w:r>
      <w:r w:rsidR="0031572C">
        <w:rPr>
          <w:color w:val="000000"/>
        </w:rPr>
        <w:t xml:space="preserve">  </w:t>
      </w:r>
    </w:p>
    <w:p w:rsidR="0031572C" w:rsidRDefault="00B02FC3" w:rsidP="0031572C">
      <w:pPr>
        <w:spacing w:before="60" w:after="60"/>
        <w:ind w:firstLine="567"/>
        <w:jc w:val="both"/>
        <w:rPr>
          <w:rFonts w:eastAsia="SimSun"/>
          <w:b/>
          <w:bCs/>
        </w:rPr>
      </w:pPr>
      <w:r w:rsidRPr="00B02FC3">
        <w:rPr>
          <w:b/>
          <w:color w:val="000000"/>
        </w:rPr>
        <w:t xml:space="preserve">2. </w:t>
      </w:r>
      <w:r w:rsidR="00CD68CB" w:rsidRPr="00B02FC3">
        <w:rPr>
          <w:rFonts w:eastAsia="SimSun"/>
          <w:b/>
          <w:bCs/>
        </w:rPr>
        <w:t>Các bi</w:t>
      </w:r>
      <w:r w:rsidR="00CD68CB" w:rsidRPr="00B02FC3">
        <w:rPr>
          <w:rFonts w:eastAsia="SimSun"/>
          <w:b/>
          <w:bCs/>
        </w:rPr>
        <w:t>ệ</w:t>
      </w:r>
      <w:r w:rsidR="00CD68CB" w:rsidRPr="00B02FC3">
        <w:rPr>
          <w:rFonts w:eastAsia="SimSun"/>
          <w:b/>
          <w:bCs/>
        </w:rPr>
        <w:t>n</w:t>
      </w:r>
      <w:r w:rsidR="00CD68CB">
        <w:rPr>
          <w:rFonts w:eastAsia="SimSun"/>
          <w:b/>
          <w:bCs/>
        </w:rPr>
        <w:t xml:space="preserve"> </w:t>
      </w:r>
      <w:r w:rsidR="00CD68CB">
        <w:rPr>
          <w:rFonts w:eastAsia="SimSun"/>
          <w:b/>
          <w:bCs/>
        </w:rPr>
        <w:t xml:space="preserve">pháp </w:t>
      </w:r>
      <w:r w:rsidR="00CD68CB">
        <w:rPr>
          <w:rFonts w:eastAsia="SimSun"/>
          <w:b/>
          <w:bCs/>
        </w:rPr>
        <w:t>ứ</w:t>
      </w:r>
      <w:r w:rsidR="00CD68CB">
        <w:rPr>
          <w:rFonts w:eastAsia="SimSun"/>
          <w:b/>
          <w:bCs/>
        </w:rPr>
        <w:t>ng phó đ</w:t>
      </w:r>
      <w:r w:rsidR="00CD68CB">
        <w:rPr>
          <w:rFonts w:eastAsia="SimSun"/>
          <w:b/>
          <w:bCs/>
        </w:rPr>
        <w:t>ố</w:t>
      </w:r>
      <w:r w:rsidR="00CD68CB">
        <w:rPr>
          <w:rFonts w:eastAsia="SimSun"/>
          <w:b/>
          <w:bCs/>
        </w:rPr>
        <w:t>i v</w:t>
      </w:r>
      <w:r w:rsidR="00CD68CB">
        <w:rPr>
          <w:rFonts w:eastAsia="SimSun"/>
          <w:b/>
          <w:bCs/>
        </w:rPr>
        <w:t>ớ</w:t>
      </w:r>
      <w:r w:rsidR="00CD68CB">
        <w:rPr>
          <w:rFonts w:eastAsia="SimSun"/>
          <w:b/>
          <w:bCs/>
        </w:rPr>
        <w:t>i m</w:t>
      </w:r>
      <w:r w:rsidR="00CD68CB">
        <w:rPr>
          <w:rFonts w:eastAsia="SimSun"/>
          <w:b/>
          <w:bCs/>
        </w:rPr>
        <w:t>ộ</w:t>
      </w:r>
      <w:r w:rsidR="00CD68CB">
        <w:rPr>
          <w:rFonts w:eastAsia="SimSun"/>
          <w:b/>
          <w:bCs/>
        </w:rPr>
        <w:t>t s</w:t>
      </w:r>
      <w:r w:rsidR="00CD68CB">
        <w:rPr>
          <w:rFonts w:eastAsia="SimSun"/>
          <w:b/>
          <w:bCs/>
        </w:rPr>
        <w:t>ố</w:t>
      </w:r>
      <w:r w:rsidR="00CD68CB">
        <w:rPr>
          <w:rFonts w:eastAsia="SimSun"/>
          <w:b/>
          <w:bCs/>
        </w:rPr>
        <w:t xml:space="preserve"> lo</w:t>
      </w:r>
      <w:r w:rsidR="00CD68CB">
        <w:rPr>
          <w:rFonts w:eastAsia="SimSun"/>
          <w:b/>
          <w:bCs/>
        </w:rPr>
        <w:t>ạ</w:t>
      </w:r>
      <w:r w:rsidR="00CD68CB">
        <w:rPr>
          <w:rFonts w:eastAsia="SimSun"/>
          <w:b/>
          <w:bCs/>
        </w:rPr>
        <w:t>i hình thiên tai trên đ</w:t>
      </w:r>
      <w:r w:rsidR="00CD68CB">
        <w:rPr>
          <w:rFonts w:eastAsia="SimSun"/>
          <w:b/>
          <w:bCs/>
        </w:rPr>
        <w:t>ị</w:t>
      </w:r>
      <w:r w:rsidR="00CD68CB">
        <w:rPr>
          <w:rFonts w:eastAsia="SimSun"/>
          <w:b/>
          <w:bCs/>
        </w:rPr>
        <w:t>a bàn</w:t>
      </w:r>
    </w:p>
    <w:p w:rsidR="0031572C" w:rsidRPr="0031572C" w:rsidRDefault="0031572C" w:rsidP="0031572C">
      <w:pPr>
        <w:spacing w:before="60" w:after="60"/>
        <w:ind w:firstLine="567"/>
        <w:jc w:val="both"/>
        <w:rPr>
          <w:rFonts w:eastAsia="SimSun"/>
          <w:b/>
          <w:bCs/>
        </w:rPr>
      </w:pPr>
      <w:r w:rsidRPr="0031572C">
        <w:rPr>
          <w:rFonts w:eastAsia="SimSun"/>
          <w:b/>
          <w:bCs/>
          <w:iCs/>
        </w:rPr>
        <w:t>2.1</w:t>
      </w:r>
      <w:r w:rsidRPr="0031572C">
        <w:rPr>
          <w:rFonts w:eastAsia="SimSun"/>
          <w:b/>
          <w:bCs/>
          <w:iCs/>
        </w:rPr>
        <w:t xml:space="preserve">. Công tác </w:t>
      </w:r>
      <w:r w:rsidRPr="0031572C">
        <w:rPr>
          <w:rFonts w:eastAsia="SimSun"/>
          <w:b/>
          <w:bCs/>
          <w:iCs/>
        </w:rPr>
        <w:t>phòng ngừa</w:t>
      </w:r>
      <w:r w:rsidRPr="0031572C">
        <w:rPr>
          <w:rFonts w:eastAsia="SimSun"/>
          <w:b/>
          <w:bCs/>
          <w:iCs/>
        </w:rPr>
        <w:t>:</w:t>
      </w:r>
      <w:r w:rsidRPr="0031572C">
        <w:rPr>
          <w:rFonts w:eastAsia="SimSun"/>
          <w:b/>
          <w:bCs/>
        </w:rPr>
        <w:t xml:space="preserve"> </w:t>
      </w:r>
    </w:p>
    <w:p w:rsidR="00B23E30" w:rsidRPr="0031572C" w:rsidRDefault="00CD68CB" w:rsidP="0031572C">
      <w:pPr>
        <w:spacing w:before="60" w:after="60"/>
        <w:ind w:firstLine="567"/>
        <w:jc w:val="both"/>
        <w:rPr>
          <w:rFonts w:eastAsia="SimSun"/>
        </w:rPr>
      </w:pPr>
      <w:r w:rsidRPr="0031572C">
        <w:rPr>
          <w:rFonts w:eastAsia="SimSun"/>
          <w:iCs/>
          <w:lang w:val="en-US"/>
        </w:rPr>
        <w:t xml:space="preserve">- </w:t>
      </w:r>
      <w:r w:rsidRPr="0031572C">
        <w:rPr>
          <w:rFonts w:eastAsia="SimSun"/>
        </w:rPr>
        <w:t>C</w:t>
      </w:r>
      <w:r w:rsidRPr="0031572C">
        <w:rPr>
          <w:rFonts w:eastAsia="SimSun"/>
        </w:rPr>
        <w:t>ậ</w:t>
      </w:r>
      <w:r w:rsidRPr="0031572C">
        <w:rPr>
          <w:rFonts w:eastAsia="SimSun"/>
        </w:rPr>
        <w:t>p nh</w:t>
      </w:r>
      <w:r w:rsidRPr="0031572C">
        <w:rPr>
          <w:rFonts w:eastAsia="SimSun"/>
        </w:rPr>
        <w:t>ậ</w:t>
      </w:r>
      <w:r w:rsidRPr="0031572C">
        <w:rPr>
          <w:rFonts w:eastAsia="SimSun"/>
        </w:rPr>
        <w:t>t và truy</w:t>
      </w:r>
      <w:r w:rsidRPr="0031572C">
        <w:rPr>
          <w:rFonts w:eastAsia="SimSun"/>
        </w:rPr>
        <w:t>ề</w:t>
      </w:r>
      <w:r w:rsidRPr="0031572C">
        <w:rPr>
          <w:rFonts w:eastAsia="SimSun"/>
        </w:rPr>
        <w:t>n thông tin d</w:t>
      </w:r>
      <w:r w:rsidRPr="0031572C">
        <w:rPr>
          <w:rFonts w:eastAsia="SimSun"/>
        </w:rPr>
        <w:t>ự</w:t>
      </w:r>
      <w:r w:rsidRPr="0031572C">
        <w:rPr>
          <w:rFonts w:eastAsia="SimSun"/>
        </w:rPr>
        <w:t xml:space="preserve"> báo, c</w:t>
      </w:r>
      <w:r w:rsidRPr="0031572C">
        <w:rPr>
          <w:rFonts w:eastAsia="SimSun"/>
        </w:rPr>
        <w:t>ả</w:t>
      </w:r>
      <w:r w:rsidRPr="0031572C">
        <w:rPr>
          <w:rFonts w:eastAsia="SimSun"/>
        </w:rPr>
        <w:t>nh báo th</w:t>
      </w:r>
      <w:r w:rsidRPr="0031572C">
        <w:rPr>
          <w:rFonts w:eastAsia="SimSun"/>
        </w:rPr>
        <w:t>ờ</w:t>
      </w:r>
      <w:r w:rsidRPr="0031572C">
        <w:rPr>
          <w:rFonts w:eastAsia="SimSun"/>
        </w:rPr>
        <w:t>i ti</w:t>
      </w:r>
      <w:r w:rsidRPr="0031572C">
        <w:rPr>
          <w:rFonts w:eastAsia="SimSun"/>
        </w:rPr>
        <w:t>ế</w:t>
      </w:r>
      <w:r w:rsidRPr="0031572C">
        <w:rPr>
          <w:rFonts w:eastAsia="SimSun"/>
        </w:rPr>
        <w:t>t đ</w:t>
      </w:r>
      <w:r w:rsidRPr="0031572C">
        <w:rPr>
          <w:rFonts w:eastAsia="SimSun"/>
        </w:rPr>
        <w:t>ế</w:t>
      </w:r>
      <w:r w:rsidRPr="0031572C">
        <w:rPr>
          <w:rFonts w:eastAsia="SimSun"/>
        </w:rPr>
        <w:t>n ngư</w:t>
      </w:r>
      <w:r w:rsidRPr="0031572C">
        <w:rPr>
          <w:rFonts w:eastAsia="SimSun"/>
        </w:rPr>
        <w:t>ờ</w:t>
      </w:r>
      <w:r w:rsidRPr="0031572C">
        <w:rPr>
          <w:rFonts w:eastAsia="SimSun"/>
        </w:rPr>
        <w:t>i dân đ</w:t>
      </w:r>
      <w:r w:rsidRPr="0031572C">
        <w:rPr>
          <w:rFonts w:eastAsia="SimSun"/>
        </w:rPr>
        <w:t>ả</w:t>
      </w:r>
      <w:r w:rsidRPr="0031572C">
        <w:rPr>
          <w:rFonts w:eastAsia="SimSun"/>
        </w:rPr>
        <w:t>m b</w:t>
      </w:r>
      <w:r w:rsidRPr="0031572C">
        <w:rPr>
          <w:rFonts w:eastAsia="SimSun"/>
        </w:rPr>
        <w:t>ả</w:t>
      </w:r>
      <w:r w:rsidRPr="0031572C">
        <w:rPr>
          <w:rFonts w:eastAsia="SimSun"/>
        </w:rPr>
        <w:t>o chính xác, k</w:t>
      </w:r>
      <w:r w:rsidRPr="0031572C">
        <w:rPr>
          <w:rFonts w:eastAsia="SimSun"/>
        </w:rPr>
        <w:t>ị</w:t>
      </w:r>
      <w:r w:rsidRPr="0031572C">
        <w:rPr>
          <w:rFonts w:eastAsia="SimSun"/>
        </w:rPr>
        <w:t>p th</w:t>
      </w:r>
      <w:r w:rsidRPr="0031572C">
        <w:rPr>
          <w:rFonts w:eastAsia="SimSun"/>
        </w:rPr>
        <w:t>ờ</w:t>
      </w:r>
      <w:r w:rsidRPr="0031572C">
        <w:rPr>
          <w:rFonts w:eastAsia="SimSun"/>
        </w:rPr>
        <w:t>i.</w:t>
      </w:r>
    </w:p>
    <w:p w:rsidR="00B23E30" w:rsidRPr="0031572C" w:rsidRDefault="00CD68CB" w:rsidP="0031572C">
      <w:pPr>
        <w:spacing w:before="60" w:after="60"/>
        <w:ind w:firstLine="567"/>
        <w:jc w:val="both"/>
        <w:rPr>
          <w:rFonts w:eastAsia="SimSun"/>
        </w:rPr>
      </w:pPr>
      <w:r w:rsidRPr="0031572C">
        <w:rPr>
          <w:rFonts w:eastAsia="SimSun"/>
          <w:lang w:val="en-US"/>
        </w:rPr>
        <w:t xml:space="preserve">- </w:t>
      </w:r>
      <w:r w:rsidRPr="0031572C">
        <w:rPr>
          <w:rFonts w:eastAsia="SimSun"/>
        </w:rPr>
        <w:t>Tuyên truy</w:t>
      </w:r>
      <w:r w:rsidRPr="0031572C">
        <w:rPr>
          <w:rFonts w:eastAsia="SimSun"/>
        </w:rPr>
        <w:t>ề</w:t>
      </w:r>
      <w:r w:rsidRPr="0031572C">
        <w:rPr>
          <w:rFonts w:eastAsia="SimSun"/>
        </w:rPr>
        <w:t>n, hư</w:t>
      </w:r>
      <w:r w:rsidRPr="0031572C">
        <w:rPr>
          <w:rFonts w:eastAsia="SimSun"/>
        </w:rPr>
        <w:t>ớ</w:t>
      </w:r>
      <w:r w:rsidRPr="0031572C">
        <w:rPr>
          <w:rFonts w:eastAsia="SimSun"/>
        </w:rPr>
        <w:t>ng d</w:t>
      </w:r>
      <w:r w:rsidRPr="0031572C">
        <w:rPr>
          <w:rFonts w:eastAsia="SimSun"/>
        </w:rPr>
        <w:t>ẫ</w:t>
      </w:r>
      <w:r w:rsidRPr="0031572C">
        <w:rPr>
          <w:rFonts w:eastAsia="SimSun"/>
        </w:rPr>
        <w:t>n ngư</w:t>
      </w:r>
      <w:r w:rsidRPr="0031572C">
        <w:rPr>
          <w:rFonts w:eastAsia="SimSun"/>
        </w:rPr>
        <w:t>ờ</w:t>
      </w:r>
      <w:r w:rsidRPr="0031572C">
        <w:rPr>
          <w:rFonts w:eastAsia="SimSun"/>
        </w:rPr>
        <w:t>i dân ch</w:t>
      </w:r>
      <w:r w:rsidRPr="0031572C">
        <w:rPr>
          <w:rFonts w:eastAsia="SimSun"/>
        </w:rPr>
        <w:t>ủ</w:t>
      </w:r>
      <w:r w:rsidRPr="0031572C">
        <w:rPr>
          <w:rFonts w:eastAsia="SimSun"/>
        </w:rPr>
        <w:t xml:space="preserve"> đ</w:t>
      </w:r>
      <w:r w:rsidRPr="0031572C">
        <w:rPr>
          <w:rFonts w:eastAsia="SimSun"/>
        </w:rPr>
        <w:t>ộ</w:t>
      </w:r>
      <w:r w:rsidRPr="0031572C">
        <w:rPr>
          <w:rFonts w:eastAsia="SimSun"/>
        </w:rPr>
        <w:t>ng ch</w:t>
      </w:r>
      <w:r w:rsidRPr="0031572C">
        <w:rPr>
          <w:rFonts w:eastAsia="SimSun"/>
        </w:rPr>
        <w:t>ằ</w:t>
      </w:r>
      <w:r w:rsidRPr="0031572C">
        <w:rPr>
          <w:rFonts w:eastAsia="SimSun"/>
        </w:rPr>
        <w:t>ng ch</w:t>
      </w:r>
      <w:r w:rsidRPr="0031572C">
        <w:rPr>
          <w:rFonts w:eastAsia="SimSun"/>
        </w:rPr>
        <w:t>ố</w:t>
      </w:r>
      <w:r w:rsidRPr="0031572C">
        <w:rPr>
          <w:rFonts w:eastAsia="SimSun"/>
        </w:rPr>
        <w:t>ng nhà c</w:t>
      </w:r>
      <w:r w:rsidRPr="0031572C">
        <w:rPr>
          <w:rFonts w:eastAsia="SimSun"/>
        </w:rPr>
        <w:t>ử</w:t>
      </w:r>
      <w:r w:rsidRPr="0031572C">
        <w:rPr>
          <w:rFonts w:eastAsia="SimSun"/>
        </w:rPr>
        <w:t>a,</w:t>
      </w:r>
      <w:r w:rsidRPr="0031572C">
        <w:rPr>
          <w:rFonts w:eastAsia="SimSun"/>
        </w:rPr>
        <w:t xml:space="preserve"> kho tàng, trư</w:t>
      </w:r>
      <w:r w:rsidRPr="0031572C">
        <w:rPr>
          <w:rFonts w:eastAsia="SimSun"/>
        </w:rPr>
        <w:t>ờ</w:t>
      </w:r>
      <w:r w:rsidRPr="0031572C">
        <w:rPr>
          <w:rFonts w:eastAsia="SimSun"/>
        </w:rPr>
        <w:t>ng h</w:t>
      </w:r>
      <w:r w:rsidRPr="0031572C">
        <w:rPr>
          <w:rFonts w:eastAsia="SimSun"/>
        </w:rPr>
        <w:t>ọ</w:t>
      </w:r>
      <w:r w:rsidRPr="0031572C">
        <w:rPr>
          <w:rFonts w:eastAsia="SimSun"/>
        </w:rPr>
        <w:t>c, b</w:t>
      </w:r>
      <w:r w:rsidRPr="0031572C">
        <w:rPr>
          <w:rFonts w:eastAsia="SimSun"/>
        </w:rPr>
        <w:t>ệ</w:t>
      </w:r>
      <w:r w:rsidRPr="0031572C">
        <w:rPr>
          <w:rFonts w:eastAsia="SimSun"/>
        </w:rPr>
        <w:t>nh vi</w:t>
      </w:r>
      <w:r w:rsidRPr="0031572C">
        <w:rPr>
          <w:rFonts w:eastAsia="SimSun"/>
        </w:rPr>
        <w:t>ệ</w:t>
      </w:r>
      <w:r w:rsidRPr="0031572C">
        <w:rPr>
          <w:rFonts w:eastAsia="SimSun"/>
        </w:rPr>
        <w:t>n đ</w:t>
      </w:r>
      <w:r w:rsidRPr="0031572C">
        <w:rPr>
          <w:rFonts w:eastAsia="SimSun"/>
        </w:rPr>
        <w:t>ể</w:t>
      </w:r>
      <w:r w:rsidRPr="0031572C">
        <w:rPr>
          <w:rFonts w:eastAsia="SimSun"/>
        </w:rPr>
        <w:t xml:space="preserve"> h</w:t>
      </w:r>
      <w:r w:rsidRPr="0031572C">
        <w:rPr>
          <w:rFonts w:eastAsia="SimSun"/>
        </w:rPr>
        <w:t>ạ</w:t>
      </w:r>
      <w:r w:rsidRPr="0031572C">
        <w:rPr>
          <w:rFonts w:eastAsia="SimSun"/>
        </w:rPr>
        <w:t>n ch</w:t>
      </w:r>
      <w:r w:rsidRPr="0031572C">
        <w:rPr>
          <w:rFonts w:eastAsia="SimSun"/>
        </w:rPr>
        <w:t>ế</w:t>
      </w:r>
      <w:r w:rsidRPr="0031572C">
        <w:rPr>
          <w:rFonts w:eastAsia="SimSun"/>
        </w:rPr>
        <w:t xml:space="preserve"> thi</w:t>
      </w:r>
      <w:r w:rsidRPr="0031572C">
        <w:rPr>
          <w:rFonts w:eastAsia="SimSun"/>
        </w:rPr>
        <w:t>ệ</w:t>
      </w:r>
      <w:r w:rsidRPr="0031572C">
        <w:rPr>
          <w:rFonts w:eastAsia="SimSun"/>
        </w:rPr>
        <w:t>t h</w:t>
      </w:r>
      <w:r w:rsidRPr="0031572C">
        <w:rPr>
          <w:rFonts w:eastAsia="SimSun"/>
        </w:rPr>
        <w:t>ạ</w:t>
      </w:r>
      <w:r w:rsidRPr="0031572C">
        <w:rPr>
          <w:rFonts w:eastAsia="SimSun"/>
        </w:rPr>
        <w:t>i. Ch</w:t>
      </w:r>
      <w:r w:rsidRPr="0031572C">
        <w:rPr>
          <w:rFonts w:eastAsia="SimSun"/>
        </w:rPr>
        <w:t>ặ</w:t>
      </w:r>
      <w:r w:rsidRPr="0031572C">
        <w:rPr>
          <w:rFonts w:eastAsia="SimSun"/>
        </w:rPr>
        <w:t>t t</w:t>
      </w:r>
      <w:r w:rsidRPr="0031572C">
        <w:rPr>
          <w:rFonts w:eastAsia="SimSun"/>
        </w:rPr>
        <w:t>ỉ</w:t>
      </w:r>
      <w:r w:rsidRPr="0031572C">
        <w:rPr>
          <w:rFonts w:eastAsia="SimSun"/>
        </w:rPr>
        <w:t>a cây cao, d</w:t>
      </w:r>
      <w:r w:rsidRPr="0031572C">
        <w:rPr>
          <w:rFonts w:eastAsia="SimSun"/>
        </w:rPr>
        <w:t>ễ</w:t>
      </w:r>
      <w:r w:rsidRPr="0031572C">
        <w:rPr>
          <w:rFonts w:eastAsia="SimSun"/>
        </w:rPr>
        <w:t xml:space="preserve"> gãy đ</w:t>
      </w:r>
      <w:r w:rsidRPr="0031572C">
        <w:rPr>
          <w:rFonts w:eastAsia="SimSun"/>
        </w:rPr>
        <w:t>ổ</w:t>
      </w:r>
      <w:r w:rsidRPr="0031572C">
        <w:rPr>
          <w:rFonts w:eastAsia="SimSun"/>
        </w:rPr>
        <w:t>, cây g</w:t>
      </w:r>
      <w:r w:rsidRPr="0031572C">
        <w:rPr>
          <w:rFonts w:eastAsia="SimSun"/>
        </w:rPr>
        <w:t>ầ</w:t>
      </w:r>
      <w:r w:rsidRPr="0031572C">
        <w:rPr>
          <w:rFonts w:eastAsia="SimSun"/>
        </w:rPr>
        <w:t xml:space="preserve">n nhà </w:t>
      </w:r>
      <w:r w:rsidRPr="0031572C">
        <w:rPr>
          <w:rFonts w:eastAsia="SimSun"/>
        </w:rPr>
        <w:t>ở</w:t>
      </w:r>
      <w:r w:rsidRPr="0031572C">
        <w:rPr>
          <w:rFonts w:eastAsia="SimSun"/>
        </w:rPr>
        <w:t>, lư</w:t>
      </w:r>
      <w:r w:rsidRPr="0031572C">
        <w:rPr>
          <w:rFonts w:eastAsia="SimSun"/>
        </w:rPr>
        <w:t>ớ</w:t>
      </w:r>
      <w:r w:rsidRPr="0031572C">
        <w:rPr>
          <w:rFonts w:eastAsia="SimSun"/>
        </w:rPr>
        <w:t>i đi</w:t>
      </w:r>
      <w:r w:rsidRPr="0031572C">
        <w:rPr>
          <w:rFonts w:eastAsia="SimSun"/>
        </w:rPr>
        <w:t>ệ</w:t>
      </w:r>
      <w:r w:rsidRPr="0031572C">
        <w:rPr>
          <w:rFonts w:eastAsia="SimSun"/>
        </w:rPr>
        <w:t>n; ki</w:t>
      </w:r>
      <w:r w:rsidRPr="0031572C">
        <w:rPr>
          <w:rFonts w:eastAsia="SimSun"/>
        </w:rPr>
        <w:t>ể</w:t>
      </w:r>
      <w:r w:rsidRPr="0031572C">
        <w:rPr>
          <w:rFonts w:eastAsia="SimSun"/>
        </w:rPr>
        <w:t>m tra, gia c</w:t>
      </w:r>
      <w:r w:rsidRPr="0031572C">
        <w:rPr>
          <w:rFonts w:eastAsia="SimSun"/>
        </w:rPr>
        <w:t>ố</w:t>
      </w:r>
      <w:r w:rsidRPr="0031572C">
        <w:rPr>
          <w:rFonts w:eastAsia="SimSun"/>
        </w:rPr>
        <w:t xml:space="preserve"> bi</w:t>
      </w:r>
      <w:r w:rsidRPr="0031572C">
        <w:rPr>
          <w:rFonts w:eastAsia="SimSun"/>
        </w:rPr>
        <w:t>ể</w:t>
      </w:r>
      <w:r w:rsidRPr="0031572C">
        <w:rPr>
          <w:rFonts w:eastAsia="SimSun"/>
        </w:rPr>
        <w:t>n qu</w:t>
      </w:r>
      <w:r w:rsidRPr="0031572C">
        <w:rPr>
          <w:rFonts w:eastAsia="SimSun"/>
        </w:rPr>
        <w:t>ả</w:t>
      </w:r>
      <w:r w:rsidRPr="0031572C">
        <w:rPr>
          <w:rFonts w:eastAsia="SimSun"/>
        </w:rPr>
        <w:t>ng cáo, pa nô, áp phích, giàn giáo, thi</w:t>
      </w:r>
      <w:r w:rsidRPr="0031572C">
        <w:rPr>
          <w:rFonts w:eastAsia="SimSun"/>
        </w:rPr>
        <w:t>ế</w:t>
      </w:r>
      <w:r w:rsidRPr="0031572C">
        <w:rPr>
          <w:rFonts w:eastAsia="SimSun"/>
        </w:rPr>
        <w:t>t b</w:t>
      </w:r>
      <w:r w:rsidRPr="0031572C">
        <w:rPr>
          <w:rFonts w:eastAsia="SimSun"/>
        </w:rPr>
        <w:t>ị</w:t>
      </w:r>
      <w:r w:rsidRPr="0031572C">
        <w:rPr>
          <w:rFonts w:eastAsia="SimSun"/>
        </w:rPr>
        <w:t xml:space="preserve"> thi công; đ</w:t>
      </w:r>
      <w:r w:rsidRPr="0031572C">
        <w:rPr>
          <w:rFonts w:eastAsia="SimSun"/>
        </w:rPr>
        <w:t>ả</w:t>
      </w:r>
      <w:r w:rsidRPr="0031572C">
        <w:rPr>
          <w:rFonts w:eastAsia="SimSun"/>
        </w:rPr>
        <w:t>m b</w:t>
      </w:r>
      <w:r w:rsidRPr="0031572C">
        <w:rPr>
          <w:rFonts w:eastAsia="SimSun"/>
        </w:rPr>
        <w:t>ả</w:t>
      </w:r>
      <w:r w:rsidRPr="0031572C">
        <w:rPr>
          <w:rFonts w:eastAsia="SimSun"/>
        </w:rPr>
        <w:t>o an toàn hành lang lư</w:t>
      </w:r>
      <w:r w:rsidRPr="0031572C">
        <w:rPr>
          <w:rFonts w:eastAsia="SimSun"/>
        </w:rPr>
        <w:t>ớ</w:t>
      </w:r>
      <w:r w:rsidRPr="0031572C">
        <w:rPr>
          <w:rFonts w:eastAsia="SimSun"/>
        </w:rPr>
        <w:t>i đi</w:t>
      </w:r>
      <w:r w:rsidRPr="0031572C">
        <w:rPr>
          <w:rFonts w:eastAsia="SimSun"/>
        </w:rPr>
        <w:t>ệ</w:t>
      </w:r>
      <w:r w:rsidRPr="0031572C">
        <w:rPr>
          <w:rFonts w:eastAsia="SimSun"/>
        </w:rPr>
        <w:t>n, hành lang giao thông. Tăng cư</w:t>
      </w:r>
      <w:r w:rsidRPr="0031572C">
        <w:rPr>
          <w:rFonts w:eastAsia="SimSun"/>
        </w:rPr>
        <w:t>ờ</w:t>
      </w:r>
      <w:r w:rsidRPr="0031572C">
        <w:rPr>
          <w:rFonts w:eastAsia="SimSun"/>
        </w:rPr>
        <w:t>ng giáo d</w:t>
      </w:r>
      <w:r w:rsidRPr="0031572C">
        <w:rPr>
          <w:rFonts w:eastAsia="SimSun"/>
        </w:rPr>
        <w:t>ụ</w:t>
      </w:r>
      <w:r w:rsidRPr="0031572C">
        <w:rPr>
          <w:rFonts w:eastAsia="SimSun"/>
        </w:rPr>
        <w:t>c k</w:t>
      </w:r>
      <w:r w:rsidRPr="0031572C">
        <w:rPr>
          <w:rFonts w:eastAsia="SimSun"/>
        </w:rPr>
        <w:t>ỹ</w:t>
      </w:r>
      <w:r w:rsidRPr="0031572C">
        <w:rPr>
          <w:rFonts w:eastAsia="SimSun"/>
        </w:rPr>
        <w:t xml:space="preserve"> năng phòng ch</w:t>
      </w:r>
      <w:r w:rsidRPr="0031572C">
        <w:rPr>
          <w:rFonts w:eastAsia="SimSun"/>
        </w:rPr>
        <w:t>ố</w:t>
      </w:r>
      <w:r w:rsidRPr="0031572C">
        <w:rPr>
          <w:rFonts w:eastAsia="SimSun"/>
        </w:rPr>
        <w:t>ng thiên tai trong c</w:t>
      </w:r>
      <w:r w:rsidRPr="0031572C">
        <w:rPr>
          <w:rFonts w:eastAsia="SimSun"/>
        </w:rPr>
        <w:t>ộ</w:t>
      </w:r>
      <w:r w:rsidRPr="0031572C">
        <w:rPr>
          <w:rFonts w:eastAsia="SimSun"/>
        </w:rPr>
        <w:t>ng đ</w:t>
      </w:r>
      <w:r w:rsidRPr="0031572C">
        <w:rPr>
          <w:rFonts w:eastAsia="SimSun"/>
        </w:rPr>
        <w:t>ồ</w:t>
      </w:r>
      <w:r w:rsidRPr="0031572C">
        <w:rPr>
          <w:rFonts w:eastAsia="SimSun"/>
        </w:rPr>
        <w:t>ng.</w:t>
      </w:r>
    </w:p>
    <w:p w:rsidR="00B23E30" w:rsidRPr="0031572C" w:rsidRDefault="0031572C" w:rsidP="0031572C">
      <w:pPr>
        <w:spacing w:before="60" w:after="60"/>
        <w:ind w:firstLine="567"/>
        <w:jc w:val="both"/>
        <w:rPr>
          <w:rFonts w:eastAsia="SimSun"/>
          <w:b/>
          <w:bCs/>
        </w:rPr>
      </w:pPr>
      <w:r>
        <w:rPr>
          <w:rFonts w:eastAsia="SimSun"/>
          <w:b/>
          <w:bCs/>
          <w:iCs/>
        </w:rPr>
        <w:t>2</w:t>
      </w:r>
      <w:r w:rsidR="00CD68CB" w:rsidRPr="0031572C">
        <w:rPr>
          <w:rFonts w:eastAsia="SimSun"/>
          <w:b/>
          <w:bCs/>
          <w:iCs/>
        </w:rPr>
        <w:t xml:space="preserve">.2. Công tác </w:t>
      </w:r>
      <w:r w:rsidR="00CD68CB" w:rsidRPr="0031572C">
        <w:rPr>
          <w:rFonts w:eastAsia="SimSun"/>
          <w:b/>
          <w:bCs/>
          <w:iCs/>
        </w:rPr>
        <w:t>ứ</w:t>
      </w:r>
      <w:r w:rsidR="00CD68CB" w:rsidRPr="0031572C">
        <w:rPr>
          <w:rFonts w:eastAsia="SimSun"/>
          <w:b/>
          <w:bCs/>
          <w:iCs/>
        </w:rPr>
        <w:t>ng phó:</w:t>
      </w:r>
      <w:r w:rsidR="00CD68CB" w:rsidRPr="0031572C">
        <w:rPr>
          <w:rFonts w:eastAsia="SimSun"/>
          <w:b/>
          <w:bCs/>
        </w:rPr>
        <w:t xml:space="preserve"> </w:t>
      </w:r>
    </w:p>
    <w:p w:rsidR="00B23E30" w:rsidRPr="0031572C" w:rsidRDefault="00CD68CB" w:rsidP="0031572C">
      <w:pPr>
        <w:spacing w:before="60" w:after="60"/>
        <w:ind w:firstLine="567"/>
        <w:jc w:val="both"/>
        <w:rPr>
          <w:rFonts w:eastAsia="SimSun"/>
          <w:b/>
          <w:bCs/>
          <w:lang w:val="en-US"/>
        </w:rPr>
      </w:pPr>
      <w:r w:rsidRPr="0031572C">
        <w:rPr>
          <w:rFonts w:eastAsia="SimSun"/>
          <w:b/>
          <w:bCs/>
        </w:rPr>
        <w:t>a) Đ</w:t>
      </w:r>
      <w:r w:rsidRPr="0031572C">
        <w:rPr>
          <w:rFonts w:eastAsia="SimSun"/>
          <w:b/>
          <w:bCs/>
        </w:rPr>
        <w:t>ố</w:t>
      </w:r>
      <w:r w:rsidRPr="0031572C">
        <w:rPr>
          <w:rFonts w:eastAsia="SimSun"/>
          <w:b/>
          <w:bCs/>
        </w:rPr>
        <w:t>i v</w:t>
      </w:r>
      <w:r w:rsidRPr="0031572C">
        <w:rPr>
          <w:rFonts w:eastAsia="SimSun"/>
          <w:b/>
          <w:bCs/>
        </w:rPr>
        <w:t>ớ</w:t>
      </w:r>
      <w:r w:rsidRPr="0031572C">
        <w:rPr>
          <w:rFonts w:eastAsia="SimSun"/>
          <w:b/>
          <w:bCs/>
        </w:rPr>
        <w:t>i dông, l</w:t>
      </w:r>
      <w:r w:rsidRPr="0031572C">
        <w:rPr>
          <w:rFonts w:eastAsia="SimSun"/>
          <w:b/>
          <w:bCs/>
        </w:rPr>
        <w:t>ố</w:t>
      </w:r>
      <w:r w:rsidRPr="0031572C">
        <w:rPr>
          <w:rFonts w:eastAsia="SimSun"/>
          <w:b/>
          <w:bCs/>
        </w:rPr>
        <w:t>c, sét, mưa đá</w:t>
      </w:r>
      <w:r w:rsidRPr="0031572C">
        <w:rPr>
          <w:rFonts w:eastAsia="SimSun"/>
          <w:b/>
          <w:bCs/>
          <w:lang w:val="en-US"/>
        </w:rPr>
        <w:t>:</w:t>
      </w:r>
    </w:p>
    <w:p w:rsidR="00B23E30" w:rsidRDefault="00CD68CB" w:rsidP="0031572C">
      <w:pPr>
        <w:spacing w:before="60" w:after="60"/>
        <w:ind w:firstLine="567"/>
        <w:jc w:val="both"/>
        <w:rPr>
          <w:rFonts w:eastAsia="SimSun"/>
        </w:rPr>
      </w:pPr>
      <w:r>
        <w:rPr>
          <w:rFonts w:eastAsia="SimSun"/>
          <w:lang w:val="en-US"/>
        </w:rPr>
        <w:t>-</w:t>
      </w:r>
      <w:r>
        <w:rPr>
          <w:rFonts w:eastAsia="SimSun"/>
        </w:rPr>
        <w:t xml:space="preserve"> C</w:t>
      </w:r>
      <w:r>
        <w:rPr>
          <w:rFonts w:eastAsia="SimSun"/>
        </w:rPr>
        <w:t>ả</w:t>
      </w:r>
      <w:r>
        <w:rPr>
          <w:rFonts w:eastAsia="SimSun"/>
        </w:rPr>
        <w:t>nh báo s</w:t>
      </w:r>
      <w:r>
        <w:rPr>
          <w:rFonts w:eastAsia="SimSun"/>
        </w:rPr>
        <w:t>ớ</w:t>
      </w:r>
      <w:r>
        <w:rPr>
          <w:rFonts w:eastAsia="SimSun"/>
        </w:rPr>
        <w:t>m nguy cơ hình thành giông, l</w:t>
      </w:r>
      <w:r>
        <w:rPr>
          <w:rFonts w:eastAsia="SimSun"/>
        </w:rPr>
        <w:t>ố</w:t>
      </w:r>
      <w:r>
        <w:rPr>
          <w:rFonts w:eastAsia="SimSun"/>
        </w:rPr>
        <w:t>c, mưa đá; phát thông tin k</w:t>
      </w:r>
      <w:r>
        <w:rPr>
          <w:rFonts w:eastAsia="SimSun"/>
        </w:rPr>
        <w:t>ị</w:t>
      </w:r>
      <w:r>
        <w:rPr>
          <w:rFonts w:eastAsia="SimSun"/>
        </w:rPr>
        <w:t>p th</w:t>
      </w:r>
      <w:r>
        <w:rPr>
          <w:rFonts w:eastAsia="SimSun"/>
        </w:rPr>
        <w:t>ờ</w:t>
      </w:r>
      <w:r>
        <w:rPr>
          <w:rFonts w:eastAsia="SimSun"/>
        </w:rPr>
        <w:t>i qua loa truy</w:t>
      </w:r>
      <w:r>
        <w:rPr>
          <w:rFonts w:eastAsia="SimSun"/>
        </w:rPr>
        <w:t>ề</w:t>
      </w:r>
      <w:r>
        <w:rPr>
          <w:rFonts w:eastAsia="SimSun"/>
        </w:rPr>
        <w:t xml:space="preserve">n thanh, Zalo nhóm </w:t>
      </w:r>
      <w:r>
        <w:rPr>
          <w:rFonts w:eastAsia="SimSun"/>
          <w:lang w:val="en-US"/>
        </w:rPr>
        <w:t>t</w:t>
      </w:r>
      <w:r>
        <w:rPr>
          <w:rFonts w:eastAsia="SimSun"/>
          <w:lang w:val="en-US"/>
        </w:rPr>
        <w:t>ừ</w:t>
      </w:r>
      <w:r>
        <w:rPr>
          <w:rFonts w:eastAsia="SimSun"/>
          <w:lang w:val="en-US"/>
        </w:rPr>
        <w:t xml:space="preserve"> xã đ</w:t>
      </w:r>
      <w:r>
        <w:rPr>
          <w:rFonts w:eastAsia="SimSun"/>
          <w:lang w:val="en-US"/>
        </w:rPr>
        <w:t>ế</w:t>
      </w:r>
      <w:r>
        <w:rPr>
          <w:rFonts w:eastAsia="SimSun"/>
          <w:lang w:val="en-US"/>
        </w:rPr>
        <w:t>n thôn, t</w:t>
      </w:r>
      <w:r>
        <w:rPr>
          <w:rFonts w:eastAsia="SimSun"/>
          <w:lang w:val="en-US"/>
        </w:rPr>
        <w:t>ừ</w:t>
      </w:r>
      <w:r>
        <w:rPr>
          <w:rFonts w:eastAsia="SimSun"/>
          <w:lang w:val="en-US"/>
        </w:rPr>
        <w:t xml:space="preserve"> thôn đ</w:t>
      </w:r>
      <w:r>
        <w:rPr>
          <w:rFonts w:eastAsia="SimSun"/>
          <w:lang w:val="en-US"/>
        </w:rPr>
        <w:t>ế</w:t>
      </w:r>
      <w:r>
        <w:rPr>
          <w:rFonts w:eastAsia="SimSun"/>
          <w:lang w:val="en-US"/>
        </w:rPr>
        <w:t>n</w:t>
      </w:r>
      <w:r>
        <w:rPr>
          <w:rFonts w:eastAsia="SimSun"/>
          <w:lang w:val="en-US"/>
        </w:rPr>
        <w:t xml:space="preserve"> các h</w:t>
      </w:r>
      <w:r>
        <w:rPr>
          <w:rFonts w:eastAsia="SimSun"/>
          <w:lang w:val="en-US"/>
        </w:rPr>
        <w:t>ộ</w:t>
      </w:r>
      <w:r>
        <w:rPr>
          <w:rFonts w:eastAsia="SimSun"/>
          <w:lang w:val="en-US"/>
        </w:rPr>
        <w:t xml:space="preserve"> dân</w:t>
      </w:r>
      <w:r>
        <w:rPr>
          <w:rFonts w:eastAsia="SimSun"/>
        </w:rPr>
        <w:t>. Hư</w:t>
      </w:r>
      <w:r>
        <w:rPr>
          <w:rFonts w:eastAsia="SimSun"/>
        </w:rPr>
        <w:t>ớ</w:t>
      </w:r>
      <w:r>
        <w:rPr>
          <w:rFonts w:eastAsia="SimSun"/>
        </w:rPr>
        <w:t>ng d</w:t>
      </w:r>
      <w:r>
        <w:rPr>
          <w:rFonts w:eastAsia="SimSun"/>
        </w:rPr>
        <w:t>ẫ</w:t>
      </w:r>
      <w:r>
        <w:rPr>
          <w:rFonts w:eastAsia="SimSun"/>
        </w:rPr>
        <w:t>n ngư</w:t>
      </w:r>
      <w:r>
        <w:rPr>
          <w:rFonts w:eastAsia="SimSun"/>
        </w:rPr>
        <w:t>ờ</w:t>
      </w:r>
      <w:r>
        <w:rPr>
          <w:rFonts w:eastAsia="SimSun"/>
        </w:rPr>
        <w:t>i dân ch</w:t>
      </w:r>
      <w:r>
        <w:rPr>
          <w:rFonts w:eastAsia="SimSun"/>
        </w:rPr>
        <w:t>ằ</w:t>
      </w:r>
      <w:r>
        <w:rPr>
          <w:rFonts w:eastAsia="SimSun"/>
        </w:rPr>
        <w:t>ng ch</w:t>
      </w:r>
      <w:r>
        <w:rPr>
          <w:rFonts w:eastAsia="SimSun"/>
        </w:rPr>
        <w:t>ố</w:t>
      </w:r>
      <w:r>
        <w:rPr>
          <w:rFonts w:eastAsia="SimSun"/>
        </w:rPr>
        <w:t>ng nhà c</w:t>
      </w:r>
      <w:r>
        <w:rPr>
          <w:rFonts w:eastAsia="SimSun"/>
        </w:rPr>
        <w:t>ử</w:t>
      </w:r>
      <w:r>
        <w:rPr>
          <w:rFonts w:eastAsia="SimSun"/>
        </w:rPr>
        <w:t>a, ki</w:t>
      </w:r>
      <w:r>
        <w:rPr>
          <w:rFonts w:eastAsia="SimSun"/>
        </w:rPr>
        <w:t>ể</w:t>
      </w:r>
      <w:r>
        <w:rPr>
          <w:rFonts w:eastAsia="SimSun"/>
        </w:rPr>
        <w:t>m tra mái tôn, tư</w:t>
      </w:r>
      <w:r>
        <w:rPr>
          <w:rFonts w:eastAsia="SimSun"/>
        </w:rPr>
        <w:t>ờ</w:t>
      </w:r>
      <w:r>
        <w:rPr>
          <w:rFonts w:eastAsia="SimSun"/>
        </w:rPr>
        <w:t>ng rào; gia c</w:t>
      </w:r>
      <w:r>
        <w:rPr>
          <w:rFonts w:eastAsia="SimSun"/>
        </w:rPr>
        <w:t>ố</w:t>
      </w:r>
      <w:r>
        <w:rPr>
          <w:rFonts w:eastAsia="SimSun"/>
        </w:rPr>
        <w:t xml:space="preserve"> chu</w:t>
      </w:r>
      <w:r>
        <w:rPr>
          <w:rFonts w:eastAsia="SimSun"/>
        </w:rPr>
        <w:t>ồ</w:t>
      </w:r>
      <w:r>
        <w:rPr>
          <w:rFonts w:eastAsia="SimSun"/>
        </w:rPr>
        <w:t>ng tr</w:t>
      </w:r>
      <w:r>
        <w:rPr>
          <w:rFonts w:eastAsia="SimSun"/>
        </w:rPr>
        <w:t>ạ</w:t>
      </w:r>
      <w:r>
        <w:rPr>
          <w:rFonts w:eastAsia="SimSun"/>
        </w:rPr>
        <w:t xml:space="preserve">i, </w:t>
      </w:r>
      <w:r>
        <w:rPr>
          <w:rFonts w:eastAsia="SimSun"/>
          <w:lang w:val="en-US"/>
        </w:rPr>
        <w:t>nơi đ</w:t>
      </w:r>
      <w:r>
        <w:rPr>
          <w:rFonts w:eastAsia="SimSun"/>
          <w:lang w:val="en-US"/>
        </w:rPr>
        <w:t>ể</w:t>
      </w:r>
      <w:r>
        <w:rPr>
          <w:rFonts w:eastAsia="SimSun"/>
        </w:rPr>
        <w:t xml:space="preserve"> lương th</w:t>
      </w:r>
      <w:r>
        <w:rPr>
          <w:rFonts w:eastAsia="SimSun"/>
        </w:rPr>
        <w:t>ự</w:t>
      </w:r>
      <w:r>
        <w:rPr>
          <w:rFonts w:eastAsia="SimSun"/>
        </w:rPr>
        <w:t>c, v</w:t>
      </w:r>
      <w:r>
        <w:rPr>
          <w:rFonts w:eastAsia="SimSun"/>
        </w:rPr>
        <w:t>ậ</w:t>
      </w:r>
      <w:r>
        <w:rPr>
          <w:rFonts w:eastAsia="SimSun"/>
        </w:rPr>
        <w:t>t tư nông nghi</w:t>
      </w:r>
      <w:r>
        <w:rPr>
          <w:rFonts w:eastAsia="SimSun"/>
        </w:rPr>
        <w:t>ệ</w:t>
      </w:r>
      <w:r>
        <w:rPr>
          <w:rFonts w:eastAsia="SimSun"/>
        </w:rPr>
        <w:t>p.</w:t>
      </w:r>
    </w:p>
    <w:p w:rsidR="00B23E30" w:rsidRDefault="00CD68CB" w:rsidP="0031572C">
      <w:pPr>
        <w:spacing w:before="60" w:after="60"/>
        <w:ind w:firstLine="567"/>
        <w:jc w:val="both"/>
        <w:rPr>
          <w:rFonts w:eastAsia="SimSun"/>
        </w:rPr>
      </w:pPr>
      <w:r>
        <w:rPr>
          <w:rFonts w:eastAsia="SimSun"/>
          <w:lang w:val="en-US"/>
        </w:rPr>
        <w:t>-</w:t>
      </w:r>
      <w:r>
        <w:rPr>
          <w:rFonts w:eastAsia="SimSun"/>
        </w:rPr>
        <w:t xml:space="preserve"> Hư</w:t>
      </w:r>
      <w:r>
        <w:rPr>
          <w:rFonts w:eastAsia="SimSun"/>
        </w:rPr>
        <w:t>ớ</w:t>
      </w:r>
      <w:r>
        <w:rPr>
          <w:rFonts w:eastAsia="SimSun"/>
        </w:rPr>
        <w:t>ng d</w:t>
      </w:r>
      <w:r>
        <w:rPr>
          <w:rFonts w:eastAsia="SimSun"/>
        </w:rPr>
        <w:t>ẫ</w:t>
      </w:r>
      <w:r>
        <w:rPr>
          <w:rFonts w:eastAsia="SimSun"/>
        </w:rPr>
        <w:t>n ngư</w:t>
      </w:r>
      <w:r>
        <w:rPr>
          <w:rFonts w:eastAsia="SimSun"/>
        </w:rPr>
        <w:t>ờ</w:t>
      </w:r>
      <w:r>
        <w:rPr>
          <w:rFonts w:eastAsia="SimSun"/>
        </w:rPr>
        <w:t>i dân không trú mưa dư</w:t>
      </w:r>
      <w:r>
        <w:rPr>
          <w:rFonts w:eastAsia="SimSun"/>
        </w:rPr>
        <w:t>ớ</w:t>
      </w:r>
      <w:r>
        <w:rPr>
          <w:rFonts w:eastAsia="SimSun"/>
        </w:rPr>
        <w:t>i cây to, g</w:t>
      </w:r>
      <w:r>
        <w:rPr>
          <w:rFonts w:eastAsia="SimSun"/>
        </w:rPr>
        <w:t>ầ</w:t>
      </w:r>
      <w:r>
        <w:rPr>
          <w:rFonts w:eastAsia="SimSun"/>
        </w:rPr>
        <w:t>n c</w:t>
      </w:r>
      <w:r>
        <w:rPr>
          <w:rFonts w:eastAsia="SimSun"/>
        </w:rPr>
        <w:t>ộ</w:t>
      </w:r>
      <w:r>
        <w:rPr>
          <w:rFonts w:eastAsia="SimSun"/>
        </w:rPr>
        <w:t>t đi</w:t>
      </w:r>
      <w:r>
        <w:rPr>
          <w:rFonts w:eastAsia="SimSun"/>
        </w:rPr>
        <w:t>ệ</w:t>
      </w:r>
      <w:r>
        <w:rPr>
          <w:rFonts w:eastAsia="SimSun"/>
        </w:rPr>
        <w:t>n; t</w:t>
      </w:r>
      <w:r>
        <w:rPr>
          <w:rFonts w:eastAsia="SimSun"/>
        </w:rPr>
        <w:t>ắ</w:t>
      </w:r>
      <w:r>
        <w:rPr>
          <w:rFonts w:eastAsia="SimSun"/>
        </w:rPr>
        <w:t>t đi</w:t>
      </w:r>
      <w:r>
        <w:rPr>
          <w:rFonts w:eastAsia="SimSun"/>
        </w:rPr>
        <w:t>ệ</w:t>
      </w:r>
      <w:r>
        <w:rPr>
          <w:rFonts w:eastAsia="SimSun"/>
        </w:rPr>
        <w:t>n tho</w:t>
      </w:r>
      <w:r>
        <w:rPr>
          <w:rFonts w:eastAsia="SimSun"/>
        </w:rPr>
        <w:t>ạ</w:t>
      </w:r>
      <w:r>
        <w:rPr>
          <w:rFonts w:eastAsia="SimSun"/>
        </w:rPr>
        <w:t>i, không dùng v</w:t>
      </w:r>
      <w:r>
        <w:rPr>
          <w:rFonts w:eastAsia="SimSun"/>
        </w:rPr>
        <w:t>ậ</w:t>
      </w:r>
      <w:r>
        <w:rPr>
          <w:rFonts w:eastAsia="SimSun"/>
        </w:rPr>
        <w:t>t d</w:t>
      </w:r>
      <w:r>
        <w:rPr>
          <w:rFonts w:eastAsia="SimSun"/>
        </w:rPr>
        <w:t>ụ</w:t>
      </w:r>
      <w:r>
        <w:rPr>
          <w:rFonts w:eastAsia="SimSun"/>
        </w:rPr>
        <w:t>ng kim lo</w:t>
      </w:r>
      <w:r>
        <w:rPr>
          <w:rFonts w:eastAsia="SimSun"/>
        </w:rPr>
        <w:t>ạ</w:t>
      </w:r>
      <w:r>
        <w:rPr>
          <w:rFonts w:eastAsia="SimSun"/>
        </w:rPr>
        <w:t>i trong cơn giông sét.</w:t>
      </w:r>
    </w:p>
    <w:p w:rsidR="00B23E30" w:rsidRDefault="00CD68CB" w:rsidP="0031572C">
      <w:pPr>
        <w:spacing w:before="60" w:after="60"/>
        <w:ind w:firstLine="567"/>
        <w:jc w:val="both"/>
        <w:rPr>
          <w:rFonts w:eastAsia="SimSun"/>
        </w:rPr>
      </w:pPr>
      <w:r>
        <w:rPr>
          <w:rFonts w:eastAsia="SimSun"/>
          <w:lang w:val="en-US"/>
        </w:rPr>
        <w:t>-</w:t>
      </w:r>
      <w:r>
        <w:rPr>
          <w:rFonts w:eastAsia="SimSun"/>
        </w:rPr>
        <w:t xml:space="preserve"> Huy đ</w:t>
      </w:r>
      <w:r>
        <w:rPr>
          <w:rFonts w:eastAsia="SimSun"/>
        </w:rPr>
        <w:t>ộ</w:t>
      </w:r>
      <w:r>
        <w:rPr>
          <w:rFonts w:eastAsia="SimSun"/>
        </w:rPr>
        <w:t>ng l</w:t>
      </w:r>
      <w:r>
        <w:rPr>
          <w:rFonts w:eastAsia="SimSun"/>
        </w:rPr>
        <w:t>ự</w:t>
      </w:r>
      <w:r>
        <w:rPr>
          <w:rFonts w:eastAsia="SimSun"/>
        </w:rPr>
        <w:t>c lư</w:t>
      </w:r>
      <w:r>
        <w:rPr>
          <w:rFonts w:eastAsia="SimSun"/>
        </w:rPr>
        <w:t>ợ</w:t>
      </w:r>
      <w:r>
        <w:rPr>
          <w:rFonts w:eastAsia="SimSun"/>
        </w:rPr>
        <w:t>ng xung kích h</w:t>
      </w:r>
      <w:r>
        <w:rPr>
          <w:rFonts w:eastAsia="SimSun"/>
        </w:rPr>
        <w:t>ỗ</w:t>
      </w:r>
      <w:r>
        <w:rPr>
          <w:rFonts w:eastAsia="SimSun"/>
        </w:rPr>
        <w:t xml:space="preserve"> tr</w:t>
      </w:r>
      <w:r>
        <w:rPr>
          <w:rFonts w:eastAsia="SimSun"/>
        </w:rPr>
        <w:t>ợ</w:t>
      </w:r>
      <w:r>
        <w:rPr>
          <w:rFonts w:eastAsia="SimSun"/>
        </w:rPr>
        <w:t xml:space="preserve"> kh</w:t>
      </w:r>
      <w:r>
        <w:rPr>
          <w:rFonts w:eastAsia="SimSun"/>
        </w:rPr>
        <w:t>ắ</w:t>
      </w:r>
      <w:r>
        <w:rPr>
          <w:rFonts w:eastAsia="SimSun"/>
        </w:rPr>
        <w:t>c ph</w:t>
      </w:r>
      <w:r>
        <w:rPr>
          <w:rFonts w:eastAsia="SimSun"/>
        </w:rPr>
        <w:t>ụ</w:t>
      </w:r>
      <w:r>
        <w:rPr>
          <w:rFonts w:eastAsia="SimSun"/>
        </w:rPr>
        <w:t>c thi</w:t>
      </w:r>
      <w:r>
        <w:rPr>
          <w:rFonts w:eastAsia="SimSun"/>
        </w:rPr>
        <w:t>ệ</w:t>
      </w:r>
      <w:r>
        <w:rPr>
          <w:rFonts w:eastAsia="SimSun"/>
        </w:rPr>
        <w:t>t h</w:t>
      </w:r>
      <w:r>
        <w:rPr>
          <w:rFonts w:eastAsia="SimSun"/>
        </w:rPr>
        <w:t>ạ</w:t>
      </w:r>
      <w:r>
        <w:rPr>
          <w:rFonts w:eastAsia="SimSun"/>
        </w:rPr>
        <w:t>i ngay sau khi thiên tai x</w:t>
      </w:r>
      <w:r>
        <w:rPr>
          <w:rFonts w:eastAsia="SimSun"/>
        </w:rPr>
        <w:t>ả</w:t>
      </w:r>
      <w:r>
        <w:rPr>
          <w:rFonts w:eastAsia="SimSun"/>
        </w:rPr>
        <w:t>y ra, s</w:t>
      </w:r>
      <w:r>
        <w:rPr>
          <w:rFonts w:eastAsia="SimSun"/>
        </w:rPr>
        <w:t>ử</w:t>
      </w:r>
      <w:r>
        <w:rPr>
          <w:rFonts w:eastAsia="SimSun"/>
        </w:rPr>
        <w:t>a ch</w:t>
      </w:r>
      <w:r>
        <w:rPr>
          <w:rFonts w:eastAsia="SimSun"/>
        </w:rPr>
        <w:t>ữ</w:t>
      </w:r>
      <w:r>
        <w:rPr>
          <w:rFonts w:eastAsia="SimSun"/>
        </w:rPr>
        <w:t>a nhà c</w:t>
      </w:r>
      <w:r>
        <w:rPr>
          <w:rFonts w:eastAsia="SimSun"/>
        </w:rPr>
        <w:t>ử</w:t>
      </w:r>
      <w:r>
        <w:rPr>
          <w:rFonts w:eastAsia="SimSun"/>
        </w:rPr>
        <w:t>a, thu d</w:t>
      </w:r>
      <w:r>
        <w:rPr>
          <w:rFonts w:eastAsia="SimSun"/>
        </w:rPr>
        <w:t>ọ</w:t>
      </w:r>
      <w:r>
        <w:rPr>
          <w:rFonts w:eastAsia="SimSun"/>
        </w:rPr>
        <w:t>n cây đ</w:t>
      </w:r>
      <w:r>
        <w:rPr>
          <w:rFonts w:eastAsia="SimSun"/>
        </w:rPr>
        <w:t>ổ</w:t>
      </w:r>
      <w:r>
        <w:rPr>
          <w:rFonts w:eastAsia="SimSun"/>
        </w:rPr>
        <w:t>, v</w:t>
      </w:r>
      <w:r>
        <w:rPr>
          <w:rFonts w:eastAsia="SimSun"/>
        </w:rPr>
        <w:t>ệ</w:t>
      </w:r>
      <w:r>
        <w:rPr>
          <w:rFonts w:eastAsia="SimSun"/>
        </w:rPr>
        <w:t xml:space="preserve"> si</w:t>
      </w:r>
      <w:r>
        <w:rPr>
          <w:rFonts w:eastAsia="SimSun"/>
        </w:rPr>
        <w:t>nh môi trư</w:t>
      </w:r>
      <w:r>
        <w:rPr>
          <w:rFonts w:eastAsia="SimSun"/>
        </w:rPr>
        <w:t>ờ</w:t>
      </w:r>
      <w:r>
        <w:rPr>
          <w:rFonts w:eastAsia="SimSun"/>
        </w:rPr>
        <w:t>ng.</w:t>
      </w:r>
    </w:p>
    <w:p w:rsidR="00B23E30" w:rsidRDefault="00CD68CB" w:rsidP="0031572C">
      <w:pPr>
        <w:spacing w:before="60" w:after="60"/>
        <w:ind w:firstLine="567"/>
        <w:jc w:val="both"/>
        <w:rPr>
          <w:rFonts w:eastAsia="SimSun"/>
          <w:b/>
          <w:bCs/>
          <w:lang w:val="en-US"/>
        </w:rPr>
      </w:pPr>
      <w:r>
        <w:rPr>
          <w:rFonts w:eastAsia="SimSun"/>
          <w:b/>
          <w:bCs/>
        </w:rPr>
        <w:t xml:space="preserve"> b) Đ</w:t>
      </w:r>
      <w:r>
        <w:rPr>
          <w:rFonts w:eastAsia="SimSun"/>
          <w:b/>
          <w:bCs/>
        </w:rPr>
        <w:t>ố</w:t>
      </w:r>
      <w:r>
        <w:rPr>
          <w:rFonts w:eastAsia="SimSun"/>
          <w:b/>
          <w:bCs/>
        </w:rPr>
        <w:t>i v</w:t>
      </w:r>
      <w:r>
        <w:rPr>
          <w:rFonts w:eastAsia="SimSun"/>
          <w:b/>
          <w:bCs/>
        </w:rPr>
        <w:t>ớ</w:t>
      </w:r>
      <w:r>
        <w:rPr>
          <w:rFonts w:eastAsia="SimSun"/>
          <w:b/>
          <w:bCs/>
        </w:rPr>
        <w:t>i bão, áp th</w:t>
      </w:r>
      <w:r>
        <w:rPr>
          <w:rFonts w:eastAsia="SimSun"/>
          <w:b/>
          <w:bCs/>
        </w:rPr>
        <w:t>ấ</w:t>
      </w:r>
      <w:r>
        <w:rPr>
          <w:rFonts w:eastAsia="SimSun"/>
          <w:b/>
          <w:bCs/>
        </w:rPr>
        <w:t>p nhi</w:t>
      </w:r>
      <w:r>
        <w:rPr>
          <w:rFonts w:eastAsia="SimSun"/>
          <w:b/>
          <w:bCs/>
        </w:rPr>
        <w:t>ệ</w:t>
      </w:r>
      <w:r>
        <w:rPr>
          <w:rFonts w:eastAsia="SimSun"/>
          <w:b/>
          <w:bCs/>
        </w:rPr>
        <w:t>t đ</w:t>
      </w:r>
      <w:r>
        <w:rPr>
          <w:rFonts w:eastAsia="SimSun"/>
          <w:b/>
          <w:bCs/>
        </w:rPr>
        <w:t>ớ</w:t>
      </w:r>
      <w:r>
        <w:rPr>
          <w:rFonts w:eastAsia="SimSun"/>
          <w:b/>
          <w:bCs/>
        </w:rPr>
        <w:t>i</w:t>
      </w:r>
      <w:r>
        <w:rPr>
          <w:rFonts w:eastAsia="SimSun"/>
          <w:b/>
          <w:bCs/>
          <w:lang w:val="en-US"/>
        </w:rPr>
        <w:t>:</w:t>
      </w:r>
    </w:p>
    <w:p w:rsidR="00B23E30" w:rsidRDefault="00CD68CB" w:rsidP="0031572C">
      <w:pPr>
        <w:spacing w:before="60" w:after="60"/>
        <w:ind w:firstLine="567"/>
        <w:jc w:val="both"/>
        <w:rPr>
          <w:rFonts w:eastAsia="SimSun"/>
        </w:rPr>
      </w:pPr>
      <w:r>
        <w:rPr>
          <w:rFonts w:eastAsia="SimSun"/>
          <w:b/>
          <w:bCs/>
        </w:rPr>
        <w:t xml:space="preserve"> </w:t>
      </w:r>
      <w:r>
        <w:rPr>
          <w:rFonts w:eastAsia="SimSun"/>
        </w:rPr>
        <w:t>Theo dõi</w:t>
      </w:r>
      <w:r>
        <w:rPr>
          <w:rFonts w:eastAsia="SimSun"/>
          <w:lang w:val="en-US"/>
        </w:rPr>
        <w:t xml:space="preserve"> </w:t>
      </w:r>
      <w:r>
        <w:rPr>
          <w:rFonts w:eastAsia="SimSun"/>
        </w:rPr>
        <w:t>sát thông tin d</w:t>
      </w:r>
      <w:r>
        <w:rPr>
          <w:rFonts w:eastAsia="SimSun"/>
        </w:rPr>
        <w:t>ự</w:t>
      </w:r>
      <w:r>
        <w:rPr>
          <w:rFonts w:eastAsia="SimSun"/>
        </w:rPr>
        <w:t xml:space="preserve"> báo khí tư</w:t>
      </w:r>
      <w:r>
        <w:rPr>
          <w:rFonts w:eastAsia="SimSun"/>
        </w:rPr>
        <w:t>ợ</w:t>
      </w:r>
      <w:r>
        <w:rPr>
          <w:rFonts w:eastAsia="SimSun"/>
        </w:rPr>
        <w:t>ng th</w:t>
      </w:r>
      <w:r>
        <w:rPr>
          <w:rFonts w:eastAsia="SimSun"/>
        </w:rPr>
        <w:t>ủ</w:t>
      </w:r>
      <w:r>
        <w:rPr>
          <w:rFonts w:eastAsia="SimSun"/>
        </w:rPr>
        <w:t>y văn; ch</w:t>
      </w:r>
      <w:r>
        <w:rPr>
          <w:rFonts w:eastAsia="SimSun"/>
        </w:rPr>
        <w:t>ỉ</w:t>
      </w:r>
      <w:r>
        <w:rPr>
          <w:rFonts w:eastAsia="SimSun"/>
        </w:rPr>
        <w:t xml:space="preserve"> đ</w:t>
      </w:r>
      <w:r>
        <w:rPr>
          <w:rFonts w:eastAsia="SimSun"/>
        </w:rPr>
        <w:t>ạ</w:t>
      </w:r>
      <w:r>
        <w:rPr>
          <w:rFonts w:eastAsia="SimSun"/>
        </w:rPr>
        <w:t xml:space="preserve">o các </w:t>
      </w:r>
      <w:r>
        <w:rPr>
          <w:rFonts w:eastAsia="SimSun"/>
          <w:lang w:val="en-US"/>
        </w:rPr>
        <w:t xml:space="preserve">thôn </w:t>
      </w:r>
      <w:r>
        <w:rPr>
          <w:rFonts w:eastAsia="SimSun"/>
        </w:rPr>
        <w:t>t</w:t>
      </w:r>
      <w:r>
        <w:rPr>
          <w:rFonts w:eastAsia="SimSun"/>
        </w:rPr>
        <w:t>ổ</w:t>
      </w:r>
      <w:r>
        <w:rPr>
          <w:rFonts w:eastAsia="SimSun"/>
        </w:rPr>
        <w:t xml:space="preserve"> ch</w:t>
      </w:r>
      <w:r>
        <w:rPr>
          <w:rFonts w:eastAsia="SimSun"/>
        </w:rPr>
        <w:t>ứ</w:t>
      </w:r>
      <w:r>
        <w:rPr>
          <w:rFonts w:eastAsia="SimSun"/>
        </w:rPr>
        <w:t>c ki</w:t>
      </w:r>
      <w:r>
        <w:rPr>
          <w:rFonts w:eastAsia="SimSun"/>
        </w:rPr>
        <w:t>ể</w:t>
      </w:r>
      <w:r>
        <w:rPr>
          <w:rFonts w:eastAsia="SimSun"/>
        </w:rPr>
        <w:t>m tra h</w:t>
      </w:r>
      <w:r>
        <w:rPr>
          <w:rFonts w:eastAsia="SimSun"/>
        </w:rPr>
        <w:t>ệ</w:t>
      </w:r>
      <w:r>
        <w:rPr>
          <w:rFonts w:eastAsia="SimSun"/>
        </w:rPr>
        <w:t xml:space="preserve"> th</w:t>
      </w:r>
      <w:r>
        <w:rPr>
          <w:rFonts w:eastAsia="SimSun"/>
        </w:rPr>
        <w:t>ố</w:t>
      </w:r>
      <w:r>
        <w:rPr>
          <w:rFonts w:eastAsia="SimSun"/>
        </w:rPr>
        <w:t>ng tiêu úng, mương, n</w:t>
      </w:r>
      <w:r>
        <w:rPr>
          <w:rFonts w:eastAsia="SimSun"/>
        </w:rPr>
        <w:t>ắ</w:t>
      </w:r>
      <w:r>
        <w:rPr>
          <w:rFonts w:eastAsia="SimSun"/>
        </w:rPr>
        <w:t>p c</w:t>
      </w:r>
      <w:r>
        <w:rPr>
          <w:rFonts w:eastAsia="SimSun"/>
        </w:rPr>
        <w:t>ố</w:t>
      </w:r>
      <w:r>
        <w:rPr>
          <w:rFonts w:eastAsia="SimSun"/>
        </w:rPr>
        <w:t>ng và h</w:t>
      </w:r>
      <w:r>
        <w:rPr>
          <w:rFonts w:eastAsia="SimSun"/>
        </w:rPr>
        <w:t>ệ</w:t>
      </w:r>
      <w:r>
        <w:rPr>
          <w:rFonts w:eastAsia="SimSun"/>
        </w:rPr>
        <w:t xml:space="preserve"> th</w:t>
      </w:r>
      <w:r>
        <w:rPr>
          <w:rFonts w:eastAsia="SimSun"/>
        </w:rPr>
        <w:t>ố</w:t>
      </w:r>
      <w:r>
        <w:rPr>
          <w:rFonts w:eastAsia="SimSun"/>
        </w:rPr>
        <w:t>ng các công trình th</w:t>
      </w:r>
      <w:r>
        <w:rPr>
          <w:rFonts w:eastAsia="SimSun"/>
        </w:rPr>
        <w:t>ủ</w:t>
      </w:r>
      <w:r>
        <w:rPr>
          <w:rFonts w:eastAsia="SimSun"/>
        </w:rPr>
        <w:t>y l</w:t>
      </w:r>
      <w:r>
        <w:rPr>
          <w:rFonts w:eastAsia="SimSun"/>
        </w:rPr>
        <w:t>ợ</w:t>
      </w:r>
      <w:r>
        <w:rPr>
          <w:rFonts w:eastAsia="SimSun"/>
        </w:rPr>
        <w:t>i. Đ</w:t>
      </w:r>
      <w:r>
        <w:rPr>
          <w:rFonts w:eastAsia="SimSun"/>
        </w:rPr>
        <w:t>ả</w:t>
      </w:r>
      <w:r>
        <w:rPr>
          <w:rFonts w:eastAsia="SimSun"/>
        </w:rPr>
        <w:t>m b</w:t>
      </w:r>
      <w:r>
        <w:rPr>
          <w:rFonts w:eastAsia="SimSun"/>
        </w:rPr>
        <w:t>ả</w:t>
      </w:r>
      <w:r>
        <w:rPr>
          <w:rFonts w:eastAsia="SimSun"/>
        </w:rPr>
        <w:t>o an toàn các công trình công c</w:t>
      </w:r>
      <w:r>
        <w:rPr>
          <w:rFonts w:eastAsia="SimSun"/>
        </w:rPr>
        <w:t>ộ</w:t>
      </w:r>
      <w:r>
        <w:rPr>
          <w:rFonts w:eastAsia="SimSun"/>
        </w:rPr>
        <w:t>ng, nh</w:t>
      </w:r>
      <w:r>
        <w:rPr>
          <w:rFonts w:eastAsia="SimSun"/>
        </w:rPr>
        <w:t>ấ</w:t>
      </w:r>
      <w:r>
        <w:rPr>
          <w:rFonts w:eastAsia="SimSun"/>
        </w:rPr>
        <w:t>t l</w:t>
      </w:r>
      <w:r>
        <w:rPr>
          <w:rFonts w:eastAsia="SimSun"/>
        </w:rPr>
        <w:t>à trư</w:t>
      </w:r>
      <w:r>
        <w:rPr>
          <w:rFonts w:eastAsia="SimSun"/>
        </w:rPr>
        <w:t>ờ</w:t>
      </w:r>
      <w:r>
        <w:rPr>
          <w:rFonts w:eastAsia="SimSun"/>
        </w:rPr>
        <w:t>ng h</w:t>
      </w:r>
      <w:r>
        <w:rPr>
          <w:rFonts w:eastAsia="SimSun"/>
        </w:rPr>
        <w:t>ọ</w:t>
      </w:r>
      <w:r>
        <w:rPr>
          <w:rFonts w:eastAsia="SimSun"/>
        </w:rPr>
        <w:t>c, tr</w:t>
      </w:r>
      <w:r>
        <w:rPr>
          <w:rFonts w:eastAsia="SimSun"/>
        </w:rPr>
        <w:t>ạ</w:t>
      </w:r>
      <w:r>
        <w:rPr>
          <w:rFonts w:eastAsia="SimSun"/>
        </w:rPr>
        <w:t>m y t</w:t>
      </w:r>
      <w:r>
        <w:rPr>
          <w:rFonts w:eastAsia="SimSun"/>
        </w:rPr>
        <w:t>ế</w:t>
      </w:r>
      <w:r>
        <w:rPr>
          <w:rFonts w:eastAsia="SimSun"/>
        </w:rPr>
        <w:t>, đi</w:t>
      </w:r>
      <w:r>
        <w:rPr>
          <w:rFonts w:eastAsia="SimSun"/>
        </w:rPr>
        <w:t>ể</w:t>
      </w:r>
      <w:r>
        <w:rPr>
          <w:rFonts w:eastAsia="SimSun"/>
        </w:rPr>
        <w:t>m h</w:t>
      </w:r>
      <w:r>
        <w:rPr>
          <w:rFonts w:eastAsia="SimSun"/>
        </w:rPr>
        <w:t>ọ</w:t>
      </w:r>
      <w:r>
        <w:rPr>
          <w:rFonts w:eastAsia="SimSun"/>
        </w:rPr>
        <w:t>p ch</w:t>
      </w:r>
      <w:r>
        <w:rPr>
          <w:rFonts w:eastAsia="SimSun"/>
        </w:rPr>
        <w:t>ợ</w:t>
      </w:r>
      <w:r>
        <w:rPr>
          <w:rFonts w:eastAsia="SimSun"/>
        </w:rPr>
        <w:t xml:space="preserve"> t</w:t>
      </w:r>
      <w:r>
        <w:rPr>
          <w:rFonts w:eastAsia="SimSun"/>
        </w:rPr>
        <w:t>ạ</w:t>
      </w:r>
      <w:r>
        <w:rPr>
          <w:rFonts w:eastAsia="SimSun"/>
        </w:rPr>
        <w:t>m. B</w:t>
      </w:r>
      <w:r>
        <w:rPr>
          <w:rFonts w:eastAsia="SimSun"/>
        </w:rPr>
        <w:t>ố</w:t>
      </w:r>
      <w:r>
        <w:rPr>
          <w:rFonts w:eastAsia="SimSun"/>
        </w:rPr>
        <w:t xml:space="preserve"> trí l</w:t>
      </w:r>
      <w:r>
        <w:rPr>
          <w:rFonts w:eastAsia="SimSun"/>
        </w:rPr>
        <w:t>ự</w:t>
      </w:r>
      <w:r>
        <w:rPr>
          <w:rFonts w:eastAsia="SimSun"/>
        </w:rPr>
        <w:t>c lư</w:t>
      </w:r>
      <w:r>
        <w:rPr>
          <w:rFonts w:eastAsia="SimSun"/>
        </w:rPr>
        <w:t>ợ</w:t>
      </w:r>
      <w:r>
        <w:rPr>
          <w:rFonts w:eastAsia="SimSun"/>
        </w:rPr>
        <w:t>ng canh tr</w:t>
      </w:r>
      <w:r>
        <w:rPr>
          <w:rFonts w:eastAsia="SimSun"/>
        </w:rPr>
        <w:t>ự</w:t>
      </w:r>
      <w:r>
        <w:rPr>
          <w:rFonts w:eastAsia="SimSun"/>
        </w:rPr>
        <w:t>c, sơ tán dân t</w:t>
      </w:r>
      <w:r>
        <w:rPr>
          <w:rFonts w:eastAsia="SimSun"/>
        </w:rPr>
        <w:t>ạ</w:t>
      </w:r>
      <w:r>
        <w:rPr>
          <w:rFonts w:eastAsia="SimSun"/>
        </w:rPr>
        <w:t>i vùng trũng, th</w:t>
      </w:r>
      <w:r>
        <w:rPr>
          <w:rFonts w:eastAsia="SimSun"/>
        </w:rPr>
        <w:t>ấ</w:t>
      </w:r>
      <w:r>
        <w:rPr>
          <w:rFonts w:eastAsia="SimSun"/>
        </w:rPr>
        <w:t>p, g</w:t>
      </w:r>
      <w:r>
        <w:rPr>
          <w:rFonts w:eastAsia="SimSun"/>
        </w:rPr>
        <w:t>ồ</w:t>
      </w:r>
      <w:r>
        <w:rPr>
          <w:rFonts w:eastAsia="SimSun"/>
        </w:rPr>
        <w:t>m các v</w:t>
      </w:r>
      <w:r>
        <w:rPr>
          <w:rFonts w:eastAsia="SimSun"/>
        </w:rPr>
        <w:t>ở</w:t>
      </w:r>
      <w:r>
        <w:rPr>
          <w:rFonts w:eastAsia="SimSun"/>
        </w:rPr>
        <w:t xml:space="preserve"> taluy có nguy cơ s</w:t>
      </w:r>
      <w:r>
        <w:rPr>
          <w:rFonts w:eastAsia="SimSun"/>
        </w:rPr>
        <w:t>ạ</w:t>
      </w:r>
      <w:r>
        <w:rPr>
          <w:rFonts w:eastAsia="SimSun"/>
        </w:rPr>
        <w:t>t l</w:t>
      </w:r>
      <w:r>
        <w:rPr>
          <w:rFonts w:eastAsia="SimSun"/>
        </w:rPr>
        <w:t>ở</w:t>
      </w:r>
      <w:r>
        <w:rPr>
          <w:rFonts w:eastAsia="SimSun"/>
        </w:rPr>
        <w:t xml:space="preserve"> khi có mưa l</w:t>
      </w:r>
      <w:r>
        <w:rPr>
          <w:rFonts w:eastAsia="SimSun"/>
        </w:rPr>
        <w:t>ớ</w:t>
      </w:r>
      <w:r>
        <w:rPr>
          <w:rFonts w:eastAsia="SimSun"/>
        </w:rPr>
        <w:t xml:space="preserve">n kéo dài do hoàn lưu sau bão. </w:t>
      </w:r>
    </w:p>
    <w:p w:rsidR="00B23E30" w:rsidRDefault="00CD68CB" w:rsidP="0031572C">
      <w:pPr>
        <w:spacing w:before="60" w:after="60"/>
        <w:ind w:firstLine="567"/>
        <w:jc w:val="both"/>
        <w:rPr>
          <w:rFonts w:eastAsia="SimSun"/>
          <w:lang w:val="en-US"/>
        </w:rPr>
      </w:pPr>
      <w:r>
        <w:rPr>
          <w:rFonts w:eastAsia="SimSun"/>
          <w:b/>
          <w:bCs/>
        </w:rPr>
        <w:t>c) Đ</w:t>
      </w:r>
      <w:r>
        <w:rPr>
          <w:rFonts w:eastAsia="SimSun"/>
          <w:b/>
          <w:bCs/>
        </w:rPr>
        <w:t>ố</w:t>
      </w:r>
      <w:r>
        <w:rPr>
          <w:rFonts w:eastAsia="SimSun"/>
          <w:b/>
          <w:bCs/>
        </w:rPr>
        <w:t>i v</w:t>
      </w:r>
      <w:r>
        <w:rPr>
          <w:rFonts w:eastAsia="SimSun"/>
          <w:b/>
          <w:bCs/>
        </w:rPr>
        <w:t>ớ</w:t>
      </w:r>
      <w:r>
        <w:rPr>
          <w:rFonts w:eastAsia="SimSun"/>
          <w:b/>
          <w:bCs/>
        </w:rPr>
        <w:t>i rét đ</w:t>
      </w:r>
      <w:r>
        <w:rPr>
          <w:rFonts w:eastAsia="SimSun"/>
          <w:b/>
          <w:bCs/>
        </w:rPr>
        <w:t>ậ</w:t>
      </w:r>
      <w:r>
        <w:rPr>
          <w:rFonts w:eastAsia="SimSun"/>
          <w:b/>
          <w:bCs/>
        </w:rPr>
        <w:t>m, rét h</w:t>
      </w:r>
      <w:r>
        <w:rPr>
          <w:rFonts w:eastAsia="SimSun"/>
          <w:b/>
          <w:bCs/>
        </w:rPr>
        <w:t>ạ</w:t>
      </w:r>
      <w:r>
        <w:rPr>
          <w:rFonts w:eastAsia="SimSun"/>
          <w:b/>
          <w:bCs/>
        </w:rPr>
        <w:t>i</w:t>
      </w:r>
      <w:r>
        <w:rPr>
          <w:rFonts w:eastAsia="SimSun"/>
          <w:lang w:val="en-US"/>
        </w:rPr>
        <w:t>:</w:t>
      </w:r>
    </w:p>
    <w:p w:rsidR="00B23E30" w:rsidRDefault="00CD68CB" w:rsidP="0031572C">
      <w:pPr>
        <w:spacing w:before="60" w:after="60"/>
        <w:ind w:firstLine="567"/>
        <w:jc w:val="both"/>
        <w:rPr>
          <w:rFonts w:eastAsia="SimSun"/>
        </w:rPr>
      </w:pPr>
      <w:r>
        <w:rPr>
          <w:rFonts w:eastAsia="SimSun"/>
        </w:rPr>
        <w:t xml:space="preserve"> Thư</w:t>
      </w:r>
      <w:r>
        <w:rPr>
          <w:rFonts w:eastAsia="SimSun"/>
        </w:rPr>
        <w:t>ờ</w:t>
      </w:r>
      <w:r>
        <w:rPr>
          <w:rFonts w:eastAsia="SimSun"/>
        </w:rPr>
        <w:t>ng xuyên c</w:t>
      </w:r>
      <w:r>
        <w:rPr>
          <w:rFonts w:eastAsia="SimSun"/>
        </w:rPr>
        <w:t>ậ</w:t>
      </w:r>
      <w:r>
        <w:rPr>
          <w:rFonts w:eastAsia="SimSun"/>
        </w:rPr>
        <w:t>p nh</w:t>
      </w:r>
      <w:r>
        <w:rPr>
          <w:rFonts w:eastAsia="SimSun"/>
        </w:rPr>
        <w:t>ậ</w:t>
      </w:r>
      <w:r>
        <w:rPr>
          <w:rFonts w:eastAsia="SimSun"/>
        </w:rPr>
        <w:t>t b</w:t>
      </w:r>
      <w:r>
        <w:rPr>
          <w:rFonts w:eastAsia="SimSun"/>
        </w:rPr>
        <w:t>ả</w:t>
      </w:r>
      <w:r>
        <w:rPr>
          <w:rFonts w:eastAsia="SimSun"/>
        </w:rPr>
        <w:t>n tin d</w:t>
      </w:r>
      <w:r>
        <w:rPr>
          <w:rFonts w:eastAsia="SimSun"/>
        </w:rPr>
        <w:t>ự</w:t>
      </w:r>
      <w:r>
        <w:rPr>
          <w:rFonts w:eastAsia="SimSun"/>
        </w:rPr>
        <w:t xml:space="preserve"> báo nhi</w:t>
      </w:r>
      <w:r>
        <w:rPr>
          <w:rFonts w:eastAsia="SimSun"/>
        </w:rPr>
        <w:t>ệ</w:t>
      </w:r>
      <w:r>
        <w:rPr>
          <w:rFonts w:eastAsia="SimSun"/>
        </w:rPr>
        <w:t>t</w:t>
      </w:r>
      <w:r>
        <w:rPr>
          <w:rFonts w:eastAsia="SimSun"/>
        </w:rPr>
        <w:t xml:space="preserve"> đ</w:t>
      </w:r>
      <w:r>
        <w:rPr>
          <w:rFonts w:eastAsia="SimSun"/>
        </w:rPr>
        <w:t>ộ</w:t>
      </w:r>
      <w:r>
        <w:rPr>
          <w:rFonts w:eastAsia="SimSun"/>
        </w:rPr>
        <w:t>, thông báo đ</w:t>
      </w:r>
      <w:r>
        <w:rPr>
          <w:rFonts w:eastAsia="SimSun"/>
        </w:rPr>
        <w:t>ế</w:t>
      </w:r>
      <w:r>
        <w:rPr>
          <w:rFonts w:eastAsia="SimSun"/>
        </w:rPr>
        <w:t>n nhân dân. Hư</w:t>
      </w:r>
      <w:r>
        <w:rPr>
          <w:rFonts w:eastAsia="SimSun"/>
        </w:rPr>
        <w:t>ớ</w:t>
      </w:r>
      <w:r>
        <w:rPr>
          <w:rFonts w:eastAsia="SimSun"/>
        </w:rPr>
        <w:t>ng d</w:t>
      </w:r>
      <w:r>
        <w:rPr>
          <w:rFonts w:eastAsia="SimSun"/>
        </w:rPr>
        <w:t>ẫ</w:t>
      </w:r>
      <w:r>
        <w:rPr>
          <w:rFonts w:eastAsia="SimSun"/>
        </w:rPr>
        <w:t>n nông dân che ch</w:t>
      </w:r>
      <w:r>
        <w:rPr>
          <w:rFonts w:eastAsia="SimSun"/>
        </w:rPr>
        <w:t>ắ</w:t>
      </w:r>
      <w:r>
        <w:rPr>
          <w:rFonts w:eastAsia="SimSun"/>
        </w:rPr>
        <w:t>n chu</w:t>
      </w:r>
      <w:r>
        <w:rPr>
          <w:rFonts w:eastAsia="SimSun"/>
        </w:rPr>
        <w:t>ồ</w:t>
      </w:r>
      <w:r>
        <w:rPr>
          <w:rFonts w:eastAsia="SimSun"/>
        </w:rPr>
        <w:t>ng tr</w:t>
      </w:r>
      <w:r>
        <w:rPr>
          <w:rFonts w:eastAsia="SimSun"/>
        </w:rPr>
        <w:t>ạ</w:t>
      </w:r>
      <w:r>
        <w:rPr>
          <w:rFonts w:eastAsia="SimSun"/>
        </w:rPr>
        <w:t>i, d</w:t>
      </w:r>
      <w:r>
        <w:rPr>
          <w:rFonts w:eastAsia="SimSun"/>
        </w:rPr>
        <w:t>ự</w:t>
      </w:r>
      <w:r>
        <w:rPr>
          <w:rFonts w:eastAsia="SimSun"/>
        </w:rPr>
        <w:t xml:space="preserve"> tr</w:t>
      </w:r>
      <w:r>
        <w:rPr>
          <w:rFonts w:eastAsia="SimSun"/>
        </w:rPr>
        <w:t>ữ</w:t>
      </w:r>
      <w:r>
        <w:rPr>
          <w:rFonts w:eastAsia="SimSun"/>
        </w:rPr>
        <w:t xml:space="preserve"> th</w:t>
      </w:r>
      <w:r>
        <w:rPr>
          <w:rFonts w:eastAsia="SimSun"/>
        </w:rPr>
        <w:t>ứ</w:t>
      </w:r>
      <w:r>
        <w:rPr>
          <w:rFonts w:eastAsia="SimSun"/>
        </w:rPr>
        <w:t>c ăn khô, tăng cư</w:t>
      </w:r>
      <w:r>
        <w:rPr>
          <w:rFonts w:eastAsia="SimSun"/>
        </w:rPr>
        <w:t>ờ</w:t>
      </w:r>
      <w:r>
        <w:rPr>
          <w:rFonts w:eastAsia="SimSun"/>
        </w:rPr>
        <w:t>ng ch</w:t>
      </w:r>
      <w:r>
        <w:rPr>
          <w:rFonts w:eastAsia="SimSun"/>
        </w:rPr>
        <w:t>ố</w:t>
      </w:r>
      <w:r>
        <w:rPr>
          <w:rFonts w:eastAsia="SimSun"/>
        </w:rPr>
        <w:t xml:space="preserve">ng </w:t>
      </w:r>
      <w:r>
        <w:rPr>
          <w:rFonts w:eastAsia="SimSun"/>
        </w:rPr>
        <w:lastRenderedPageBreak/>
        <w:t>rét cho gia súc. Khuy</w:t>
      </w:r>
      <w:r>
        <w:rPr>
          <w:rFonts w:eastAsia="SimSun"/>
        </w:rPr>
        <w:t>ế</w:t>
      </w:r>
      <w:r>
        <w:rPr>
          <w:rFonts w:eastAsia="SimSun"/>
        </w:rPr>
        <w:t>n cáo ngư</w:t>
      </w:r>
      <w:r>
        <w:rPr>
          <w:rFonts w:eastAsia="SimSun"/>
        </w:rPr>
        <w:t>ờ</w:t>
      </w:r>
      <w:r>
        <w:rPr>
          <w:rFonts w:eastAsia="SimSun"/>
        </w:rPr>
        <w:t>i dân, nh</w:t>
      </w:r>
      <w:r>
        <w:rPr>
          <w:rFonts w:eastAsia="SimSun"/>
        </w:rPr>
        <w:t>ấ</w:t>
      </w:r>
      <w:r>
        <w:rPr>
          <w:rFonts w:eastAsia="SimSun"/>
        </w:rPr>
        <w:t>t là ngư</w:t>
      </w:r>
      <w:r>
        <w:rPr>
          <w:rFonts w:eastAsia="SimSun"/>
        </w:rPr>
        <w:t>ờ</w:t>
      </w:r>
      <w:r>
        <w:rPr>
          <w:rFonts w:eastAsia="SimSun"/>
        </w:rPr>
        <w:t>i cao tu</w:t>
      </w:r>
      <w:r>
        <w:rPr>
          <w:rFonts w:eastAsia="SimSun"/>
        </w:rPr>
        <w:t>ổ</w:t>
      </w:r>
      <w:r>
        <w:rPr>
          <w:rFonts w:eastAsia="SimSun"/>
        </w:rPr>
        <w:t>i, tr</w:t>
      </w:r>
      <w:r>
        <w:rPr>
          <w:rFonts w:eastAsia="SimSun"/>
        </w:rPr>
        <w:t>ẻ</w:t>
      </w:r>
      <w:r>
        <w:rPr>
          <w:rFonts w:eastAsia="SimSun"/>
        </w:rPr>
        <w:t xml:space="preserve"> em, h</w:t>
      </w:r>
      <w:r>
        <w:rPr>
          <w:rFonts w:eastAsia="SimSun"/>
        </w:rPr>
        <w:t>ọ</w:t>
      </w:r>
      <w:r>
        <w:rPr>
          <w:rFonts w:eastAsia="SimSun"/>
        </w:rPr>
        <w:t>c sinh m</w:t>
      </w:r>
      <w:r>
        <w:rPr>
          <w:rFonts w:eastAsia="SimSun"/>
        </w:rPr>
        <w:t>ặ</w:t>
      </w:r>
      <w:r>
        <w:rPr>
          <w:rFonts w:eastAsia="SimSun"/>
        </w:rPr>
        <w:t xml:space="preserve">c </w:t>
      </w:r>
      <w:r>
        <w:rPr>
          <w:rFonts w:eastAsia="SimSun"/>
        </w:rPr>
        <w:t>ấ</w:t>
      </w:r>
      <w:r>
        <w:rPr>
          <w:rFonts w:eastAsia="SimSun"/>
        </w:rPr>
        <w:t>m, h</w:t>
      </w:r>
      <w:r>
        <w:rPr>
          <w:rFonts w:eastAsia="SimSun"/>
        </w:rPr>
        <w:t>ạ</w:t>
      </w:r>
      <w:r>
        <w:rPr>
          <w:rFonts w:eastAsia="SimSun"/>
        </w:rPr>
        <w:t>n ch</w:t>
      </w:r>
      <w:r>
        <w:rPr>
          <w:rFonts w:eastAsia="SimSun"/>
        </w:rPr>
        <w:t>ế</w:t>
      </w:r>
      <w:r>
        <w:rPr>
          <w:rFonts w:eastAsia="SimSun"/>
        </w:rPr>
        <w:t xml:space="preserve"> ra ngoài ban đêm và sáng s</w:t>
      </w:r>
      <w:r>
        <w:rPr>
          <w:rFonts w:eastAsia="SimSun"/>
        </w:rPr>
        <w:t>ớ</w:t>
      </w:r>
      <w:r>
        <w:rPr>
          <w:rFonts w:eastAsia="SimSun"/>
        </w:rPr>
        <w:t>m.</w:t>
      </w:r>
    </w:p>
    <w:p w:rsidR="00B23E30" w:rsidRDefault="00CD68CB" w:rsidP="0031572C">
      <w:pPr>
        <w:spacing w:before="60" w:after="60"/>
        <w:ind w:firstLine="567"/>
        <w:jc w:val="both"/>
        <w:rPr>
          <w:rFonts w:eastAsia="SimSun"/>
          <w:b/>
          <w:bCs/>
          <w:lang w:val="en-US"/>
        </w:rPr>
      </w:pPr>
      <w:r>
        <w:rPr>
          <w:rFonts w:eastAsia="SimSun"/>
        </w:rPr>
        <w:t xml:space="preserve"> </w:t>
      </w:r>
      <w:r>
        <w:rPr>
          <w:rFonts w:eastAsia="SimSun"/>
          <w:b/>
          <w:bCs/>
        </w:rPr>
        <w:t>d) Đ</w:t>
      </w:r>
      <w:r>
        <w:rPr>
          <w:rFonts w:eastAsia="SimSun"/>
          <w:b/>
          <w:bCs/>
        </w:rPr>
        <w:t>ố</w:t>
      </w:r>
      <w:r>
        <w:rPr>
          <w:rFonts w:eastAsia="SimSun"/>
          <w:b/>
          <w:bCs/>
        </w:rPr>
        <w:t>i v</w:t>
      </w:r>
      <w:r>
        <w:rPr>
          <w:rFonts w:eastAsia="SimSun"/>
          <w:b/>
          <w:bCs/>
        </w:rPr>
        <w:t>ớ</w:t>
      </w:r>
      <w:r>
        <w:rPr>
          <w:rFonts w:eastAsia="SimSun"/>
          <w:b/>
          <w:bCs/>
        </w:rPr>
        <w:t>i mưa l</w:t>
      </w:r>
      <w:r>
        <w:rPr>
          <w:rFonts w:eastAsia="SimSun"/>
          <w:b/>
          <w:bCs/>
        </w:rPr>
        <w:t>ớ</w:t>
      </w:r>
      <w:r>
        <w:rPr>
          <w:rFonts w:eastAsia="SimSun"/>
          <w:b/>
          <w:bCs/>
        </w:rPr>
        <w:t>n, ng</w:t>
      </w:r>
      <w:r>
        <w:rPr>
          <w:rFonts w:eastAsia="SimSun"/>
          <w:b/>
          <w:bCs/>
        </w:rPr>
        <w:t>ậ</w:t>
      </w:r>
      <w:r>
        <w:rPr>
          <w:rFonts w:eastAsia="SimSun"/>
          <w:b/>
          <w:bCs/>
        </w:rPr>
        <w:t>p úng, lũ n</w:t>
      </w:r>
      <w:r>
        <w:rPr>
          <w:rFonts w:eastAsia="SimSun"/>
          <w:b/>
          <w:bCs/>
        </w:rPr>
        <w:t>ộ</w:t>
      </w:r>
      <w:r>
        <w:rPr>
          <w:rFonts w:eastAsia="SimSun"/>
          <w:b/>
          <w:bCs/>
        </w:rPr>
        <w:t>i đ</w:t>
      </w:r>
      <w:r>
        <w:rPr>
          <w:rFonts w:eastAsia="SimSun"/>
          <w:b/>
          <w:bCs/>
        </w:rPr>
        <w:t>ồ</w:t>
      </w:r>
      <w:r>
        <w:rPr>
          <w:rFonts w:eastAsia="SimSun"/>
          <w:b/>
          <w:bCs/>
        </w:rPr>
        <w:t>ng</w:t>
      </w:r>
      <w:r>
        <w:rPr>
          <w:rFonts w:eastAsia="SimSun"/>
          <w:b/>
          <w:bCs/>
          <w:lang w:val="en-US"/>
        </w:rPr>
        <w:t>:</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Ki</w:t>
      </w:r>
      <w:r>
        <w:rPr>
          <w:rFonts w:eastAsia="SimSun"/>
        </w:rPr>
        <w:t>ể</w:t>
      </w:r>
      <w:r>
        <w:rPr>
          <w:rFonts w:eastAsia="SimSun"/>
        </w:rPr>
        <w:t>m tra h</w:t>
      </w:r>
      <w:r>
        <w:rPr>
          <w:rFonts w:eastAsia="SimSun"/>
        </w:rPr>
        <w:t>ệ</w:t>
      </w:r>
      <w:r>
        <w:rPr>
          <w:rFonts w:eastAsia="SimSun"/>
        </w:rPr>
        <w:t xml:space="preserve"> th</w:t>
      </w:r>
      <w:r>
        <w:rPr>
          <w:rFonts w:eastAsia="SimSun"/>
        </w:rPr>
        <w:t>ố</w:t>
      </w:r>
      <w:r>
        <w:rPr>
          <w:rFonts w:eastAsia="SimSun"/>
        </w:rPr>
        <w:t>ng tiêu úng, n</w:t>
      </w:r>
      <w:r>
        <w:rPr>
          <w:rFonts w:eastAsia="SimSun"/>
        </w:rPr>
        <w:t>ạ</w:t>
      </w:r>
      <w:r>
        <w:rPr>
          <w:rFonts w:eastAsia="SimSun"/>
        </w:rPr>
        <w:t>o vét các tuy</w:t>
      </w:r>
      <w:r>
        <w:rPr>
          <w:rFonts w:eastAsia="SimSun"/>
        </w:rPr>
        <w:t>ế</w:t>
      </w:r>
      <w:r>
        <w:rPr>
          <w:rFonts w:eastAsia="SimSun"/>
        </w:rPr>
        <w:t>n mương, khơi thông dòng ch</w:t>
      </w:r>
      <w:r>
        <w:rPr>
          <w:rFonts w:eastAsia="SimSun"/>
        </w:rPr>
        <w:t>ả</w:t>
      </w:r>
      <w:r>
        <w:rPr>
          <w:rFonts w:eastAsia="SimSun"/>
        </w:rPr>
        <w:t>y trư</w:t>
      </w:r>
      <w:r>
        <w:rPr>
          <w:rFonts w:eastAsia="SimSun"/>
        </w:rPr>
        <w:t>ớ</w:t>
      </w:r>
      <w:r>
        <w:rPr>
          <w:rFonts w:eastAsia="SimSun"/>
        </w:rPr>
        <w:t xml:space="preserve">c mùa mưa bão. </w:t>
      </w:r>
    </w:p>
    <w:p w:rsidR="00B23E30" w:rsidRDefault="00CD68CB" w:rsidP="0031572C">
      <w:pPr>
        <w:spacing w:before="60" w:after="60"/>
        <w:ind w:firstLine="567"/>
        <w:jc w:val="both"/>
        <w:rPr>
          <w:rFonts w:eastAsia="SimSun"/>
        </w:rPr>
      </w:pPr>
      <w:r>
        <w:rPr>
          <w:rFonts w:eastAsia="SimSun"/>
          <w:lang w:val="en-US"/>
        </w:rPr>
        <w:t>-</w:t>
      </w:r>
      <w:r>
        <w:rPr>
          <w:rFonts w:eastAsia="SimSun"/>
        </w:rPr>
        <w:t xml:space="preserve"> Xây d</w:t>
      </w:r>
      <w:r>
        <w:rPr>
          <w:rFonts w:eastAsia="SimSun"/>
        </w:rPr>
        <w:t>ự</w:t>
      </w:r>
      <w:r>
        <w:rPr>
          <w:rFonts w:eastAsia="SimSun"/>
        </w:rPr>
        <w:t>ng phương án tiêu thoát nư</w:t>
      </w:r>
      <w:r>
        <w:rPr>
          <w:rFonts w:eastAsia="SimSun"/>
        </w:rPr>
        <w:t>ớ</w:t>
      </w:r>
      <w:r>
        <w:rPr>
          <w:rFonts w:eastAsia="SimSun"/>
        </w:rPr>
        <w:t>c, v</w:t>
      </w:r>
      <w:r>
        <w:rPr>
          <w:rFonts w:eastAsia="SimSun"/>
        </w:rPr>
        <w:t>ậ</w:t>
      </w:r>
      <w:r>
        <w:rPr>
          <w:rFonts w:eastAsia="SimSun"/>
        </w:rPr>
        <w:t>n hành các tr</w:t>
      </w:r>
      <w:r>
        <w:rPr>
          <w:rFonts w:eastAsia="SimSun"/>
        </w:rPr>
        <w:t>ạ</w:t>
      </w:r>
      <w:r>
        <w:rPr>
          <w:rFonts w:eastAsia="SimSun"/>
        </w:rPr>
        <w:t>m bơm dã chi</w:t>
      </w:r>
      <w:r>
        <w:rPr>
          <w:rFonts w:eastAsia="SimSun"/>
        </w:rPr>
        <w:t>ế</w:t>
      </w:r>
      <w:r>
        <w:rPr>
          <w:rFonts w:eastAsia="SimSun"/>
        </w:rPr>
        <w:t>n, đ</w:t>
      </w:r>
      <w:r>
        <w:rPr>
          <w:rFonts w:eastAsia="SimSun"/>
        </w:rPr>
        <w:t>ả</w:t>
      </w:r>
      <w:r>
        <w:rPr>
          <w:rFonts w:eastAsia="SimSun"/>
        </w:rPr>
        <w:t>m b</w:t>
      </w:r>
      <w:r>
        <w:rPr>
          <w:rFonts w:eastAsia="SimSun"/>
        </w:rPr>
        <w:t>ả</w:t>
      </w:r>
      <w:r>
        <w:rPr>
          <w:rFonts w:eastAsia="SimSun"/>
        </w:rPr>
        <w:t>o thoát nhanh khi có mưa l</w:t>
      </w:r>
      <w:r>
        <w:rPr>
          <w:rFonts w:eastAsia="SimSun"/>
        </w:rPr>
        <w:t>ớ</w:t>
      </w:r>
      <w:r>
        <w:rPr>
          <w:rFonts w:eastAsia="SimSun"/>
        </w:rPr>
        <w:t>n.</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T</w:t>
      </w:r>
      <w:r>
        <w:rPr>
          <w:rFonts w:eastAsia="SimSun"/>
        </w:rPr>
        <w:t>ổ</w:t>
      </w:r>
      <w:r>
        <w:rPr>
          <w:rFonts w:eastAsia="SimSun"/>
        </w:rPr>
        <w:t xml:space="preserve"> ch</w:t>
      </w:r>
      <w:r>
        <w:rPr>
          <w:rFonts w:eastAsia="SimSun"/>
        </w:rPr>
        <w:t>ứ</w:t>
      </w:r>
      <w:r>
        <w:rPr>
          <w:rFonts w:eastAsia="SimSun"/>
        </w:rPr>
        <w:t>c l</w:t>
      </w:r>
      <w:r>
        <w:rPr>
          <w:rFonts w:eastAsia="SimSun"/>
        </w:rPr>
        <w:t>ự</w:t>
      </w:r>
      <w:r>
        <w:rPr>
          <w:rFonts w:eastAsia="SimSun"/>
        </w:rPr>
        <w:t>c lư</w:t>
      </w:r>
      <w:r>
        <w:rPr>
          <w:rFonts w:eastAsia="SimSun"/>
        </w:rPr>
        <w:t>ợ</w:t>
      </w:r>
      <w:r>
        <w:rPr>
          <w:rFonts w:eastAsia="SimSun"/>
        </w:rPr>
        <w:t>ng h</w:t>
      </w:r>
      <w:r>
        <w:rPr>
          <w:rFonts w:eastAsia="SimSun"/>
        </w:rPr>
        <w:t>ỗ</w:t>
      </w:r>
      <w:r>
        <w:rPr>
          <w:rFonts w:eastAsia="SimSun"/>
        </w:rPr>
        <w:t xml:space="preserve"> tr</w:t>
      </w:r>
      <w:r>
        <w:rPr>
          <w:rFonts w:eastAsia="SimSun"/>
        </w:rPr>
        <w:t>ợ</w:t>
      </w:r>
      <w:r>
        <w:rPr>
          <w:rFonts w:eastAsia="SimSun"/>
        </w:rPr>
        <w:t xml:space="preserve"> sơ tán</w:t>
      </w:r>
      <w:r>
        <w:rPr>
          <w:rFonts w:eastAsia="SimSun"/>
        </w:rPr>
        <w:t xml:space="preserve"> ngư</w:t>
      </w:r>
      <w:r>
        <w:rPr>
          <w:rFonts w:eastAsia="SimSun"/>
        </w:rPr>
        <w:t>ờ</w:t>
      </w:r>
      <w:r>
        <w:rPr>
          <w:rFonts w:eastAsia="SimSun"/>
        </w:rPr>
        <w:t>i, tài s</w:t>
      </w:r>
      <w:r>
        <w:rPr>
          <w:rFonts w:eastAsia="SimSun"/>
        </w:rPr>
        <w:t>ả</w:t>
      </w:r>
      <w:r>
        <w:rPr>
          <w:rFonts w:eastAsia="SimSun"/>
        </w:rPr>
        <w:t>n t</w:t>
      </w:r>
      <w:r>
        <w:rPr>
          <w:rFonts w:eastAsia="SimSun"/>
        </w:rPr>
        <w:t>ạ</w:t>
      </w:r>
      <w:r>
        <w:rPr>
          <w:rFonts w:eastAsia="SimSun"/>
        </w:rPr>
        <w:t>i vùng úng ng</w:t>
      </w:r>
      <w:r>
        <w:rPr>
          <w:rFonts w:eastAsia="SimSun"/>
        </w:rPr>
        <w:t>ậ</w:t>
      </w:r>
      <w:r>
        <w:rPr>
          <w:rFonts w:eastAsia="SimSun"/>
        </w:rPr>
        <w:t xml:space="preserve">p; cung </w:t>
      </w:r>
      <w:r>
        <w:rPr>
          <w:rFonts w:eastAsia="SimSun"/>
        </w:rPr>
        <w:t>ứ</w:t>
      </w:r>
      <w:r>
        <w:rPr>
          <w:rFonts w:eastAsia="SimSun"/>
        </w:rPr>
        <w:t>ng nhu y</w:t>
      </w:r>
      <w:r>
        <w:rPr>
          <w:rFonts w:eastAsia="SimSun"/>
        </w:rPr>
        <w:t>ế</w:t>
      </w:r>
      <w:r>
        <w:rPr>
          <w:rFonts w:eastAsia="SimSun"/>
        </w:rPr>
        <w:t>u ph</w:t>
      </w:r>
      <w:r>
        <w:rPr>
          <w:rFonts w:eastAsia="SimSun"/>
        </w:rPr>
        <w:t>ẩ</w:t>
      </w:r>
      <w:r>
        <w:rPr>
          <w:rFonts w:eastAsia="SimSun"/>
        </w:rPr>
        <w:t>m, nư</w:t>
      </w:r>
      <w:r>
        <w:rPr>
          <w:rFonts w:eastAsia="SimSun"/>
        </w:rPr>
        <w:t>ớ</w:t>
      </w:r>
      <w:r>
        <w:rPr>
          <w:rFonts w:eastAsia="SimSun"/>
        </w:rPr>
        <w:t>c s</w:t>
      </w:r>
      <w:r>
        <w:rPr>
          <w:rFonts w:eastAsia="SimSun"/>
        </w:rPr>
        <w:t>ạ</w:t>
      </w:r>
      <w:r>
        <w:rPr>
          <w:rFonts w:eastAsia="SimSun"/>
        </w:rPr>
        <w:t>ch, y t</w:t>
      </w:r>
      <w:r>
        <w:rPr>
          <w:rFonts w:eastAsia="SimSun"/>
        </w:rPr>
        <w:t>ế</w:t>
      </w:r>
      <w:r>
        <w:rPr>
          <w:rFonts w:eastAsia="SimSun"/>
        </w:rPr>
        <w:t xml:space="preserve"> cho các khu dân cư b</w:t>
      </w:r>
      <w:r>
        <w:rPr>
          <w:rFonts w:eastAsia="SimSun"/>
        </w:rPr>
        <w:t>ị</w:t>
      </w:r>
      <w:r>
        <w:rPr>
          <w:rFonts w:eastAsia="SimSun"/>
        </w:rPr>
        <w:t xml:space="preserve"> chia c</w:t>
      </w:r>
      <w:r>
        <w:rPr>
          <w:rFonts w:eastAsia="SimSun"/>
        </w:rPr>
        <w:t>ắ</w:t>
      </w:r>
      <w:r>
        <w:rPr>
          <w:rFonts w:eastAsia="SimSun"/>
        </w:rPr>
        <w:t>t.</w:t>
      </w:r>
    </w:p>
    <w:p w:rsidR="00B23E30" w:rsidRDefault="00CD68CB" w:rsidP="0031572C">
      <w:pPr>
        <w:spacing w:before="60" w:after="60"/>
        <w:ind w:firstLine="567"/>
        <w:jc w:val="both"/>
        <w:rPr>
          <w:rFonts w:eastAsia="SimSun"/>
          <w:b/>
          <w:bCs/>
        </w:rPr>
      </w:pPr>
      <w:r>
        <w:rPr>
          <w:rFonts w:eastAsia="SimSun"/>
          <w:b/>
          <w:bCs/>
        </w:rPr>
        <w:t>e) Đ</w:t>
      </w:r>
      <w:r>
        <w:rPr>
          <w:rFonts w:eastAsia="SimSun"/>
          <w:b/>
          <w:bCs/>
        </w:rPr>
        <w:t>ố</w:t>
      </w:r>
      <w:r>
        <w:rPr>
          <w:rFonts w:eastAsia="SimSun"/>
          <w:b/>
          <w:bCs/>
        </w:rPr>
        <w:t>i v</w:t>
      </w:r>
      <w:r>
        <w:rPr>
          <w:rFonts w:eastAsia="SimSun"/>
          <w:b/>
          <w:bCs/>
        </w:rPr>
        <w:t>ớ</w:t>
      </w:r>
      <w:r>
        <w:rPr>
          <w:rFonts w:eastAsia="SimSun"/>
          <w:b/>
          <w:bCs/>
        </w:rPr>
        <w:t>i cháy r</w:t>
      </w:r>
      <w:r>
        <w:rPr>
          <w:rFonts w:eastAsia="SimSun"/>
          <w:b/>
          <w:bCs/>
        </w:rPr>
        <w:t>ừ</w:t>
      </w:r>
      <w:r>
        <w:rPr>
          <w:rFonts w:eastAsia="SimSun"/>
          <w:b/>
          <w:bCs/>
        </w:rPr>
        <w:t>ng</w:t>
      </w:r>
      <w:r>
        <w:rPr>
          <w:rFonts w:eastAsia="SimSun"/>
          <w:b/>
          <w:bCs/>
          <w:lang w:val="en-US"/>
        </w:rPr>
        <w:t>:</w:t>
      </w:r>
      <w:r>
        <w:rPr>
          <w:rFonts w:eastAsia="SimSun"/>
          <w:b/>
          <w:bCs/>
        </w:rPr>
        <w:t xml:space="preserve"> </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Rà soát khu v</w:t>
      </w:r>
      <w:r>
        <w:rPr>
          <w:rFonts w:eastAsia="SimSun"/>
        </w:rPr>
        <w:t>ự</w:t>
      </w:r>
      <w:r>
        <w:rPr>
          <w:rFonts w:eastAsia="SimSun"/>
        </w:rPr>
        <w:t>c có nguy cơ cháy cao; tuyên truy</w:t>
      </w:r>
      <w:r>
        <w:rPr>
          <w:rFonts w:eastAsia="SimSun"/>
        </w:rPr>
        <w:t>ề</w:t>
      </w:r>
      <w:r>
        <w:rPr>
          <w:rFonts w:eastAsia="SimSun"/>
        </w:rPr>
        <w:t>n, hư</w:t>
      </w:r>
      <w:r>
        <w:rPr>
          <w:rFonts w:eastAsia="SimSun"/>
        </w:rPr>
        <w:t>ớ</w:t>
      </w:r>
      <w:r>
        <w:rPr>
          <w:rFonts w:eastAsia="SimSun"/>
        </w:rPr>
        <w:t>ng d</w:t>
      </w:r>
      <w:r>
        <w:rPr>
          <w:rFonts w:eastAsia="SimSun"/>
        </w:rPr>
        <w:t>ẫ</w:t>
      </w:r>
      <w:r>
        <w:rPr>
          <w:rFonts w:eastAsia="SimSun"/>
        </w:rPr>
        <w:t>n ngư</w:t>
      </w:r>
      <w:r>
        <w:rPr>
          <w:rFonts w:eastAsia="SimSun"/>
        </w:rPr>
        <w:t>ờ</w:t>
      </w:r>
      <w:r>
        <w:rPr>
          <w:rFonts w:eastAsia="SimSun"/>
        </w:rPr>
        <w:t>i dân không s</w:t>
      </w:r>
      <w:r>
        <w:rPr>
          <w:rFonts w:eastAsia="SimSun"/>
        </w:rPr>
        <w:t>ử</w:t>
      </w:r>
      <w:r>
        <w:rPr>
          <w:rFonts w:eastAsia="SimSun"/>
        </w:rPr>
        <w:t xml:space="preserve"> d</w:t>
      </w:r>
      <w:r>
        <w:rPr>
          <w:rFonts w:eastAsia="SimSun"/>
        </w:rPr>
        <w:t>ụ</w:t>
      </w:r>
      <w:r>
        <w:rPr>
          <w:rFonts w:eastAsia="SimSun"/>
        </w:rPr>
        <w:t>ng l</w:t>
      </w:r>
      <w:r>
        <w:rPr>
          <w:rFonts w:eastAsia="SimSun"/>
        </w:rPr>
        <w:t>ử</w:t>
      </w:r>
      <w:r>
        <w:rPr>
          <w:rFonts w:eastAsia="SimSun"/>
        </w:rPr>
        <w:t>a b</w:t>
      </w:r>
      <w:r>
        <w:rPr>
          <w:rFonts w:eastAsia="SimSun"/>
        </w:rPr>
        <w:t>ừ</w:t>
      </w:r>
      <w:r>
        <w:rPr>
          <w:rFonts w:eastAsia="SimSun"/>
        </w:rPr>
        <w:t>a bãi trong r</w:t>
      </w:r>
      <w:r>
        <w:rPr>
          <w:rFonts w:eastAsia="SimSun"/>
        </w:rPr>
        <w:t>ừ</w:t>
      </w:r>
      <w:r>
        <w:rPr>
          <w:rFonts w:eastAsia="SimSun"/>
        </w:rPr>
        <w:t>ng và ven r</w:t>
      </w:r>
      <w:r>
        <w:rPr>
          <w:rFonts w:eastAsia="SimSun"/>
        </w:rPr>
        <w:t>ừ</w:t>
      </w:r>
      <w:r>
        <w:rPr>
          <w:rFonts w:eastAsia="SimSun"/>
        </w:rPr>
        <w:t>ng, khôn</w:t>
      </w:r>
      <w:r>
        <w:rPr>
          <w:rFonts w:eastAsia="SimSun"/>
        </w:rPr>
        <w:t>g đ</w:t>
      </w:r>
      <w:r>
        <w:rPr>
          <w:rFonts w:eastAsia="SimSun"/>
        </w:rPr>
        <w:t>ố</w:t>
      </w:r>
      <w:r>
        <w:rPr>
          <w:rFonts w:eastAsia="SimSun"/>
        </w:rPr>
        <w:t>t ong, nhóm l</w:t>
      </w:r>
      <w:r>
        <w:rPr>
          <w:rFonts w:eastAsia="SimSun"/>
        </w:rPr>
        <w:t>ử</w:t>
      </w:r>
      <w:r>
        <w:rPr>
          <w:rFonts w:eastAsia="SimSun"/>
        </w:rPr>
        <w:t>a trong r</w:t>
      </w:r>
      <w:r>
        <w:rPr>
          <w:rFonts w:eastAsia="SimSun"/>
        </w:rPr>
        <w:t>ừ</w:t>
      </w:r>
      <w:r>
        <w:rPr>
          <w:rFonts w:eastAsia="SimSun"/>
        </w:rPr>
        <w:t>ng; phân công l</w:t>
      </w:r>
      <w:r>
        <w:rPr>
          <w:rFonts w:eastAsia="SimSun"/>
        </w:rPr>
        <w:t>ự</w:t>
      </w:r>
      <w:r>
        <w:rPr>
          <w:rFonts w:eastAsia="SimSun"/>
        </w:rPr>
        <w:t>c lư</w:t>
      </w:r>
      <w:r>
        <w:rPr>
          <w:rFonts w:eastAsia="SimSun"/>
        </w:rPr>
        <w:t>ợ</w:t>
      </w:r>
      <w:r>
        <w:rPr>
          <w:rFonts w:eastAsia="SimSun"/>
        </w:rPr>
        <w:t>ng tr</w:t>
      </w:r>
      <w:r>
        <w:rPr>
          <w:rFonts w:eastAsia="SimSun"/>
        </w:rPr>
        <w:t>ự</w:t>
      </w:r>
      <w:r>
        <w:rPr>
          <w:rFonts w:eastAsia="SimSun"/>
        </w:rPr>
        <w:t>c, tu</w:t>
      </w:r>
      <w:r>
        <w:rPr>
          <w:rFonts w:eastAsia="SimSun"/>
        </w:rPr>
        <w:t>ầ</w:t>
      </w:r>
      <w:r>
        <w:rPr>
          <w:rFonts w:eastAsia="SimSun"/>
        </w:rPr>
        <w:t>n tra trong mùa khô; xây d</w:t>
      </w:r>
      <w:r>
        <w:rPr>
          <w:rFonts w:eastAsia="SimSun"/>
        </w:rPr>
        <w:t>ự</w:t>
      </w:r>
      <w:r>
        <w:rPr>
          <w:rFonts w:eastAsia="SimSun"/>
        </w:rPr>
        <w:t>ng l</w:t>
      </w:r>
      <w:r>
        <w:rPr>
          <w:rFonts w:eastAsia="SimSun"/>
        </w:rPr>
        <w:t>ự</w:t>
      </w:r>
      <w:r>
        <w:rPr>
          <w:rFonts w:eastAsia="SimSun"/>
        </w:rPr>
        <w:t>c lư</w:t>
      </w:r>
      <w:r>
        <w:rPr>
          <w:rFonts w:eastAsia="SimSun"/>
        </w:rPr>
        <w:t>ợ</w:t>
      </w:r>
      <w:r>
        <w:rPr>
          <w:rFonts w:eastAsia="SimSun"/>
        </w:rPr>
        <w:t>ng xung kích t</w:t>
      </w:r>
      <w:r>
        <w:rPr>
          <w:rFonts w:eastAsia="SimSun"/>
        </w:rPr>
        <w:t>ạ</w:t>
      </w:r>
      <w:r>
        <w:rPr>
          <w:rFonts w:eastAsia="SimSun"/>
        </w:rPr>
        <w:t>i ch</w:t>
      </w:r>
      <w:r>
        <w:rPr>
          <w:rFonts w:eastAsia="SimSun"/>
        </w:rPr>
        <w:t>ỗ</w:t>
      </w:r>
      <w:r>
        <w:rPr>
          <w:rFonts w:eastAsia="SimSun"/>
        </w:rPr>
        <w:t>; c</w:t>
      </w:r>
      <w:r>
        <w:rPr>
          <w:rFonts w:eastAsia="SimSun"/>
        </w:rPr>
        <w:t>ắ</w:t>
      </w:r>
      <w:r>
        <w:rPr>
          <w:rFonts w:eastAsia="SimSun"/>
        </w:rPr>
        <w:t>m bi</w:t>
      </w:r>
      <w:r>
        <w:rPr>
          <w:rFonts w:eastAsia="SimSun"/>
        </w:rPr>
        <w:t>ể</w:t>
      </w:r>
      <w:r>
        <w:rPr>
          <w:rFonts w:eastAsia="SimSun"/>
        </w:rPr>
        <w:t>n c</w:t>
      </w:r>
      <w:r>
        <w:rPr>
          <w:rFonts w:eastAsia="SimSun"/>
        </w:rPr>
        <w:t>ả</w:t>
      </w:r>
      <w:r>
        <w:rPr>
          <w:rFonts w:eastAsia="SimSun"/>
        </w:rPr>
        <w:t>nh báo t</w:t>
      </w:r>
      <w:r>
        <w:rPr>
          <w:rFonts w:eastAsia="SimSun"/>
        </w:rPr>
        <w:t>ạ</w:t>
      </w:r>
      <w:r>
        <w:rPr>
          <w:rFonts w:eastAsia="SimSun"/>
        </w:rPr>
        <w:t>i khu v</w:t>
      </w:r>
      <w:r>
        <w:rPr>
          <w:rFonts w:eastAsia="SimSun"/>
        </w:rPr>
        <w:t>ự</w:t>
      </w:r>
      <w:r>
        <w:rPr>
          <w:rFonts w:eastAsia="SimSun"/>
        </w:rPr>
        <w:t>c tr</w:t>
      </w:r>
      <w:r>
        <w:rPr>
          <w:rFonts w:eastAsia="SimSun"/>
        </w:rPr>
        <w:t>ọ</w:t>
      </w:r>
      <w:r>
        <w:rPr>
          <w:rFonts w:eastAsia="SimSun"/>
        </w:rPr>
        <w:t>ng đi</w:t>
      </w:r>
      <w:r>
        <w:rPr>
          <w:rFonts w:eastAsia="SimSun"/>
        </w:rPr>
        <w:t>ể</w:t>
      </w:r>
      <w:r>
        <w:rPr>
          <w:rFonts w:eastAsia="SimSun"/>
        </w:rPr>
        <w:t xml:space="preserve">m. </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Khi x</w:t>
      </w:r>
      <w:r>
        <w:rPr>
          <w:rFonts w:eastAsia="SimSun"/>
        </w:rPr>
        <w:t>ả</w:t>
      </w:r>
      <w:r>
        <w:rPr>
          <w:rFonts w:eastAsia="SimSun"/>
        </w:rPr>
        <w:t>y ra cháy, huy đ</w:t>
      </w:r>
      <w:r>
        <w:rPr>
          <w:rFonts w:eastAsia="SimSun"/>
        </w:rPr>
        <w:t>ộ</w:t>
      </w:r>
      <w:r>
        <w:rPr>
          <w:rFonts w:eastAsia="SimSun"/>
        </w:rPr>
        <w:t>ng l</w:t>
      </w:r>
      <w:r>
        <w:rPr>
          <w:rFonts w:eastAsia="SimSun"/>
        </w:rPr>
        <w:t>ự</w:t>
      </w:r>
      <w:r>
        <w:rPr>
          <w:rFonts w:eastAsia="SimSun"/>
        </w:rPr>
        <w:t>c lư</w:t>
      </w:r>
      <w:r>
        <w:rPr>
          <w:rFonts w:eastAsia="SimSun"/>
        </w:rPr>
        <w:t>ợ</w:t>
      </w:r>
      <w:r>
        <w:rPr>
          <w:rFonts w:eastAsia="SimSun"/>
        </w:rPr>
        <w:t>ng t</w:t>
      </w:r>
      <w:r>
        <w:rPr>
          <w:rFonts w:eastAsia="SimSun"/>
        </w:rPr>
        <w:t>ạ</w:t>
      </w:r>
      <w:r>
        <w:rPr>
          <w:rFonts w:eastAsia="SimSun"/>
        </w:rPr>
        <w:t>i ch</w:t>
      </w:r>
      <w:r>
        <w:rPr>
          <w:rFonts w:eastAsia="SimSun"/>
        </w:rPr>
        <w:t>ỗ</w:t>
      </w:r>
      <w:r>
        <w:rPr>
          <w:rFonts w:eastAsia="SimSun"/>
        </w:rPr>
        <w:t xml:space="preserve"> theo phương châm “b</w:t>
      </w:r>
      <w:r>
        <w:rPr>
          <w:rFonts w:eastAsia="SimSun"/>
        </w:rPr>
        <w:t>ố</w:t>
      </w:r>
      <w:r>
        <w:rPr>
          <w:rFonts w:eastAsia="SimSun"/>
        </w:rPr>
        <w:t>n t</w:t>
      </w:r>
      <w:r>
        <w:rPr>
          <w:rFonts w:eastAsia="SimSun"/>
        </w:rPr>
        <w:t>ạ</w:t>
      </w:r>
      <w:r>
        <w:rPr>
          <w:rFonts w:eastAsia="SimSun"/>
        </w:rPr>
        <w:t>i ch</w:t>
      </w:r>
      <w:r>
        <w:rPr>
          <w:rFonts w:eastAsia="SimSun"/>
        </w:rPr>
        <w:t>ỗ</w:t>
      </w:r>
      <w:r>
        <w:rPr>
          <w:rFonts w:eastAsia="SimSun"/>
        </w:rPr>
        <w:t>”; khoanh vùng, d</w:t>
      </w:r>
      <w:r>
        <w:rPr>
          <w:rFonts w:eastAsia="SimSun"/>
        </w:rPr>
        <w:t>ậ</w:t>
      </w:r>
      <w:r>
        <w:rPr>
          <w:rFonts w:eastAsia="SimSun"/>
        </w:rPr>
        <w:t>p l</w:t>
      </w:r>
      <w:r>
        <w:rPr>
          <w:rFonts w:eastAsia="SimSun"/>
        </w:rPr>
        <w:t>ử</w:t>
      </w:r>
      <w:r>
        <w:rPr>
          <w:rFonts w:eastAsia="SimSun"/>
        </w:rPr>
        <w:t>a k</w:t>
      </w:r>
      <w:r>
        <w:rPr>
          <w:rFonts w:eastAsia="SimSun"/>
        </w:rPr>
        <w:t>ị</w:t>
      </w:r>
      <w:r>
        <w:rPr>
          <w:rFonts w:eastAsia="SimSun"/>
        </w:rPr>
        <w:t>p th</w:t>
      </w:r>
      <w:r>
        <w:rPr>
          <w:rFonts w:eastAsia="SimSun"/>
        </w:rPr>
        <w:t>ờ</w:t>
      </w:r>
      <w:r>
        <w:rPr>
          <w:rFonts w:eastAsia="SimSun"/>
        </w:rPr>
        <w:t>i; đ</w:t>
      </w:r>
      <w:r>
        <w:rPr>
          <w:rFonts w:eastAsia="SimSun"/>
        </w:rPr>
        <w:t>ả</w:t>
      </w:r>
      <w:r>
        <w:rPr>
          <w:rFonts w:eastAsia="SimSun"/>
        </w:rPr>
        <w:t>m b</w:t>
      </w:r>
      <w:r>
        <w:rPr>
          <w:rFonts w:eastAsia="SimSun"/>
        </w:rPr>
        <w:t>ả</w:t>
      </w:r>
      <w:r>
        <w:rPr>
          <w:rFonts w:eastAsia="SimSun"/>
        </w:rPr>
        <w:t>o an toàn cho ngư</w:t>
      </w:r>
      <w:r>
        <w:rPr>
          <w:rFonts w:eastAsia="SimSun"/>
        </w:rPr>
        <w:t>ờ</w:t>
      </w:r>
      <w:r>
        <w:rPr>
          <w:rFonts w:eastAsia="SimSun"/>
        </w:rPr>
        <w:t xml:space="preserve">i tham gia; báo cáo và </w:t>
      </w:r>
      <w:r>
        <w:rPr>
          <w:rFonts w:eastAsia="SimSun"/>
          <w:lang w:val="en-US"/>
        </w:rPr>
        <w:t>đ</w:t>
      </w:r>
      <w:r>
        <w:rPr>
          <w:rFonts w:eastAsia="SimSun"/>
          <w:lang w:val="en-US"/>
        </w:rPr>
        <w:t>ề</w:t>
      </w:r>
      <w:r>
        <w:rPr>
          <w:rFonts w:eastAsia="SimSun"/>
          <w:lang w:val="en-US"/>
        </w:rPr>
        <w:t xml:space="preserve"> xu</w:t>
      </w:r>
      <w:r>
        <w:rPr>
          <w:rFonts w:eastAsia="SimSun"/>
          <w:lang w:val="en-US"/>
        </w:rPr>
        <w:t>ấ</w:t>
      </w:r>
      <w:r>
        <w:rPr>
          <w:rFonts w:eastAsia="SimSun"/>
          <w:lang w:val="en-US"/>
        </w:rPr>
        <w:t>t</w:t>
      </w:r>
      <w:r>
        <w:rPr>
          <w:rFonts w:eastAsia="SimSun"/>
        </w:rPr>
        <w:t xml:space="preserve"> h</w:t>
      </w:r>
      <w:r>
        <w:rPr>
          <w:rFonts w:eastAsia="SimSun"/>
        </w:rPr>
        <w:t>ỗ</w:t>
      </w:r>
      <w:r>
        <w:rPr>
          <w:rFonts w:eastAsia="SimSun"/>
        </w:rPr>
        <w:t xml:space="preserve"> tr</w:t>
      </w:r>
      <w:r>
        <w:rPr>
          <w:rFonts w:eastAsia="SimSun"/>
        </w:rPr>
        <w:t>ợ</w:t>
      </w:r>
      <w:r>
        <w:rPr>
          <w:rFonts w:eastAsia="SimSun"/>
        </w:rPr>
        <w:t xml:space="preserve"> n</w:t>
      </w:r>
      <w:r>
        <w:rPr>
          <w:rFonts w:eastAsia="SimSun"/>
        </w:rPr>
        <w:t>ế</w:t>
      </w:r>
      <w:r>
        <w:rPr>
          <w:rFonts w:eastAsia="SimSun"/>
        </w:rPr>
        <w:t>u vư</w:t>
      </w:r>
      <w:r>
        <w:rPr>
          <w:rFonts w:eastAsia="SimSun"/>
        </w:rPr>
        <w:t>ợ</w:t>
      </w:r>
      <w:r>
        <w:rPr>
          <w:rFonts w:eastAsia="SimSun"/>
        </w:rPr>
        <w:t>t quá kh</w:t>
      </w:r>
      <w:r>
        <w:rPr>
          <w:rFonts w:eastAsia="SimSun"/>
        </w:rPr>
        <w:t>ả</w:t>
      </w:r>
      <w:r>
        <w:rPr>
          <w:rFonts w:eastAsia="SimSun"/>
        </w:rPr>
        <w:t xml:space="preserve"> năng đ</w:t>
      </w:r>
      <w:r>
        <w:rPr>
          <w:rFonts w:eastAsia="SimSun"/>
        </w:rPr>
        <w:t>ị</w:t>
      </w:r>
      <w:r>
        <w:rPr>
          <w:rFonts w:eastAsia="SimSun"/>
        </w:rPr>
        <w:t>a phương.</w:t>
      </w:r>
    </w:p>
    <w:p w:rsidR="00B23E30" w:rsidRDefault="00CD68CB" w:rsidP="0031572C">
      <w:pPr>
        <w:spacing w:before="60" w:after="60"/>
        <w:ind w:firstLine="567"/>
        <w:jc w:val="both"/>
        <w:rPr>
          <w:rFonts w:eastAsia="SimSun"/>
          <w:b/>
          <w:bCs/>
          <w:lang w:val="en-US"/>
        </w:rPr>
      </w:pPr>
      <w:r>
        <w:rPr>
          <w:rFonts w:eastAsia="SimSun"/>
          <w:b/>
          <w:bCs/>
        </w:rPr>
        <w:t xml:space="preserve"> f) Đ</w:t>
      </w:r>
      <w:r>
        <w:rPr>
          <w:rFonts w:eastAsia="SimSun"/>
          <w:b/>
          <w:bCs/>
        </w:rPr>
        <w:t>ố</w:t>
      </w:r>
      <w:r>
        <w:rPr>
          <w:rFonts w:eastAsia="SimSun"/>
          <w:b/>
          <w:bCs/>
        </w:rPr>
        <w:t>i v</w:t>
      </w:r>
      <w:r>
        <w:rPr>
          <w:rFonts w:eastAsia="SimSun"/>
          <w:b/>
          <w:bCs/>
        </w:rPr>
        <w:t>ớ</w:t>
      </w:r>
      <w:r>
        <w:rPr>
          <w:rFonts w:eastAsia="SimSun"/>
          <w:b/>
          <w:bCs/>
        </w:rPr>
        <w:t>i s</w:t>
      </w:r>
      <w:r>
        <w:rPr>
          <w:rFonts w:eastAsia="SimSun"/>
          <w:b/>
          <w:bCs/>
        </w:rPr>
        <w:t>ạ</w:t>
      </w:r>
      <w:r>
        <w:rPr>
          <w:rFonts w:eastAsia="SimSun"/>
          <w:b/>
          <w:bCs/>
        </w:rPr>
        <w:t>t l</w:t>
      </w:r>
      <w:r>
        <w:rPr>
          <w:rFonts w:eastAsia="SimSun"/>
          <w:b/>
          <w:bCs/>
        </w:rPr>
        <w:t>ở</w:t>
      </w:r>
      <w:r>
        <w:rPr>
          <w:rFonts w:eastAsia="SimSun"/>
          <w:b/>
          <w:bCs/>
        </w:rPr>
        <w:t xml:space="preserve"> đ</w:t>
      </w:r>
      <w:r>
        <w:rPr>
          <w:rFonts w:eastAsia="SimSun"/>
          <w:b/>
          <w:bCs/>
        </w:rPr>
        <w:t>ấ</w:t>
      </w:r>
      <w:r>
        <w:rPr>
          <w:rFonts w:eastAsia="SimSun"/>
          <w:b/>
          <w:bCs/>
        </w:rPr>
        <w:t>t</w:t>
      </w:r>
      <w:r>
        <w:rPr>
          <w:rFonts w:eastAsia="SimSun"/>
          <w:b/>
          <w:bCs/>
          <w:lang w:val="en-US"/>
        </w:rPr>
        <w:t>:</w:t>
      </w:r>
    </w:p>
    <w:p w:rsidR="00B23E30" w:rsidRDefault="00CD68CB" w:rsidP="0031572C">
      <w:pPr>
        <w:spacing w:before="60" w:after="60"/>
        <w:ind w:firstLine="567"/>
        <w:jc w:val="both"/>
        <w:rPr>
          <w:rFonts w:eastAsia="SimSun"/>
        </w:rPr>
      </w:pPr>
      <w:r>
        <w:rPr>
          <w:rFonts w:eastAsia="SimSun"/>
        </w:rPr>
        <w:t xml:space="preserve"> Thư</w:t>
      </w:r>
      <w:r>
        <w:rPr>
          <w:rFonts w:eastAsia="SimSun"/>
        </w:rPr>
        <w:t>ờ</w:t>
      </w:r>
      <w:r>
        <w:rPr>
          <w:rFonts w:eastAsia="SimSun"/>
        </w:rPr>
        <w:t>ng xuyên rà soát, theo dõi các khu v</w:t>
      </w:r>
      <w:r>
        <w:rPr>
          <w:rFonts w:eastAsia="SimSun"/>
        </w:rPr>
        <w:t>ự</w:t>
      </w:r>
      <w:r>
        <w:rPr>
          <w:rFonts w:eastAsia="SimSun"/>
        </w:rPr>
        <w:t>c có nguy cơ x</w:t>
      </w:r>
      <w:r>
        <w:rPr>
          <w:rFonts w:eastAsia="SimSun"/>
        </w:rPr>
        <w:t>ả</w:t>
      </w:r>
      <w:r>
        <w:rPr>
          <w:rFonts w:eastAsia="SimSun"/>
        </w:rPr>
        <w:t>y ra s</w:t>
      </w:r>
      <w:r>
        <w:rPr>
          <w:rFonts w:eastAsia="SimSun"/>
        </w:rPr>
        <w:t>ạ</w:t>
      </w:r>
      <w:r>
        <w:rPr>
          <w:rFonts w:eastAsia="SimSun"/>
        </w:rPr>
        <w:t>t l</w:t>
      </w:r>
      <w:r>
        <w:rPr>
          <w:rFonts w:eastAsia="SimSun"/>
        </w:rPr>
        <w:t>ở</w:t>
      </w:r>
      <w:r>
        <w:rPr>
          <w:rFonts w:eastAsia="SimSun"/>
        </w:rPr>
        <w:t xml:space="preserve"> đ</w:t>
      </w:r>
      <w:r>
        <w:rPr>
          <w:rFonts w:eastAsia="SimSun"/>
        </w:rPr>
        <w:t>ấ</w:t>
      </w:r>
      <w:r>
        <w:rPr>
          <w:rFonts w:eastAsia="SimSun"/>
        </w:rPr>
        <w:t>t; k</w:t>
      </w:r>
      <w:r>
        <w:rPr>
          <w:rFonts w:eastAsia="SimSun"/>
        </w:rPr>
        <w:t>ị</w:t>
      </w:r>
      <w:r>
        <w:rPr>
          <w:rFonts w:eastAsia="SimSun"/>
        </w:rPr>
        <w:t>p th</w:t>
      </w:r>
      <w:r>
        <w:rPr>
          <w:rFonts w:eastAsia="SimSun"/>
        </w:rPr>
        <w:t>ờ</w:t>
      </w:r>
      <w:r>
        <w:rPr>
          <w:rFonts w:eastAsia="SimSun"/>
        </w:rPr>
        <w:t>i c</w:t>
      </w:r>
      <w:r>
        <w:rPr>
          <w:rFonts w:eastAsia="SimSun"/>
        </w:rPr>
        <w:t>ả</w:t>
      </w:r>
      <w:r>
        <w:rPr>
          <w:rFonts w:eastAsia="SimSun"/>
        </w:rPr>
        <w:t>nh báo, thông báo đ</w:t>
      </w:r>
      <w:r>
        <w:rPr>
          <w:rFonts w:eastAsia="SimSun"/>
        </w:rPr>
        <w:t>ế</w:t>
      </w:r>
      <w:r>
        <w:rPr>
          <w:rFonts w:eastAsia="SimSun"/>
        </w:rPr>
        <w:t>n ngư</w:t>
      </w:r>
      <w:r>
        <w:rPr>
          <w:rFonts w:eastAsia="SimSun"/>
        </w:rPr>
        <w:t>ờ</w:t>
      </w:r>
      <w:r>
        <w:rPr>
          <w:rFonts w:eastAsia="SimSun"/>
        </w:rPr>
        <w:t>i dân đ</w:t>
      </w:r>
      <w:r>
        <w:rPr>
          <w:rFonts w:eastAsia="SimSun"/>
        </w:rPr>
        <w:t>ể</w:t>
      </w:r>
      <w:r>
        <w:rPr>
          <w:rFonts w:eastAsia="SimSun"/>
        </w:rPr>
        <w:t xml:space="preserve"> ch</w:t>
      </w:r>
      <w:r>
        <w:rPr>
          <w:rFonts w:eastAsia="SimSun"/>
        </w:rPr>
        <w:t>ủ</w:t>
      </w:r>
      <w:r>
        <w:rPr>
          <w:rFonts w:eastAsia="SimSun"/>
        </w:rPr>
        <w:t xml:space="preserve"> đ</w:t>
      </w:r>
      <w:r>
        <w:rPr>
          <w:rFonts w:eastAsia="SimSun"/>
        </w:rPr>
        <w:t>ộ</w:t>
      </w:r>
      <w:r>
        <w:rPr>
          <w:rFonts w:eastAsia="SimSun"/>
        </w:rPr>
        <w:t>ng phòng tránh; chu</w:t>
      </w:r>
      <w:r>
        <w:rPr>
          <w:rFonts w:eastAsia="SimSun"/>
        </w:rPr>
        <w:t>ẩ</w:t>
      </w:r>
      <w:r>
        <w:rPr>
          <w:rFonts w:eastAsia="SimSun"/>
        </w:rPr>
        <w:t>n b</w:t>
      </w:r>
      <w:r>
        <w:rPr>
          <w:rFonts w:eastAsia="SimSun"/>
        </w:rPr>
        <w:t>ị</w:t>
      </w:r>
      <w:r>
        <w:rPr>
          <w:rFonts w:eastAsia="SimSun"/>
        </w:rPr>
        <w:t xml:space="preserve"> phương án sơ tán ngư</w:t>
      </w:r>
      <w:r>
        <w:rPr>
          <w:rFonts w:eastAsia="SimSun"/>
        </w:rPr>
        <w:t>ờ</w:t>
      </w:r>
      <w:r>
        <w:rPr>
          <w:rFonts w:eastAsia="SimSun"/>
        </w:rPr>
        <w:t>i, tài s</w:t>
      </w:r>
      <w:r>
        <w:rPr>
          <w:rFonts w:eastAsia="SimSun"/>
        </w:rPr>
        <w:t>ả</w:t>
      </w:r>
      <w:r>
        <w:rPr>
          <w:rFonts w:eastAsia="SimSun"/>
        </w:rPr>
        <w:t>n ra kh</w:t>
      </w:r>
      <w:r>
        <w:rPr>
          <w:rFonts w:eastAsia="SimSun"/>
        </w:rPr>
        <w:t>ỏ</w:t>
      </w:r>
      <w:r>
        <w:rPr>
          <w:rFonts w:eastAsia="SimSun"/>
        </w:rPr>
        <w:t>i khu v</w:t>
      </w:r>
      <w:r>
        <w:rPr>
          <w:rFonts w:eastAsia="SimSun"/>
        </w:rPr>
        <w:t>ự</w:t>
      </w:r>
      <w:r>
        <w:rPr>
          <w:rFonts w:eastAsia="SimSun"/>
        </w:rPr>
        <w:t>c nguy hi</w:t>
      </w:r>
      <w:r>
        <w:rPr>
          <w:rFonts w:eastAsia="SimSun"/>
        </w:rPr>
        <w:t>ể</w:t>
      </w:r>
      <w:r>
        <w:rPr>
          <w:rFonts w:eastAsia="SimSun"/>
        </w:rPr>
        <w:t>m; t</w:t>
      </w:r>
      <w:r>
        <w:rPr>
          <w:rFonts w:eastAsia="SimSun"/>
        </w:rPr>
        <w:t>ổ</w:t>
      </w:r>
      <w:r>
        <w:rPr>
          <w:rFonts w:eastAsia="SimSun"/>
        </w:rPr>
        <w:t xml:space="preserve"> ch</w:t>
      </w:r>
      <w:r>
        <w:rPr>
          <w:rFonts w:eastAsia="SimSun"/>
        </w:rPr>
        <w:t>ứ</w:t>
      </w:r>
      <w:r>
        <w:rPr>
          <w:rFonts w:eastAsia="SimSun"/>
        </w:rPr>
        <w:t>c c</w:t>
      </w:r>
      <w:r>
        <w:rPr>
          <w:rFonts w:eastAsia="SimSun"/>
        </w:rPr>
        <w:t>ắ</w:t>
      </w:r>
      <w:r>
        <w:rPr>
          <w:rFonts w:eastAsia="SimSun"/>
        </w:rPr>
        <w:t>m bi</w:t>
      </w:r>
      <w:r>
        <w:rPr>
          <w:rFonts w:eastAsia="SimSun"/>
        </w:rPr>
        <w:t>ể</w:t>
      </w:r>
      <w:r>
        <w:rPr>
          <w:rFonts w:eastAsia="SimSun"/>
        </w:rPr>
        <w:t>n c</w:t>
      </w:r>
      <w:r>
        <w:rPr>
          <w:rFonts w:eastAsia="SimSun"/>
        </w:rPr>
        <w:t>ả</w:t>
      </w:r>
      <w:r>
        <w:rPr>
          <w:rFonts w:eastAsia="SimSun"/>
        </w:rPr>
        <w:t>nh báo, khoanh vùng nguy cơ</w:t>
      </w:r>
      <w:r>
        <w:rPr>
          <w:rFonts w:eastAsia="SimSun"/>
        </w:rPr>
        <w:t>, b</w:t>
      </w:r>
      <w:r>
        <w:rPr>
          <w:rFonts w:eastAsia="SimSun"/>
        </w:rPr>
        <w:t>ố</w:t>
      </w:r>
      <w:r>
        <w:rPr>
          <w:rFonts w:eastAsia="SimSun"/>
        </w:rPr>
        <w:t xml:space="preserve"> trí l</w:t>
      </w:r>
      <w:r>
        <w:rPr>
          <w:rFonts w:eastAsia="SimSun"/>
        </w:rPr>
        <w:t>ự</w:t>
      </w:r>
      <w:r>
        <w:rPr>
          <w:rFonts w:eastAsia="SimSun"/>
        </w:rPr>
        <w:t>c lư</w:t>
      </w:r>
      <w:r>
        <w:rPr>
          <w:rFonts w:eastAsia="SimSun"/>
        </w:rPr>
        <w:t>ợ</w:t>
      </w:r>
      <w:r>
        <w:rPr>
          <w:rFonts w:eastAsia="SimSun"/>
        </w:rPr>
        <w:t>ng theo dõi, canh gác khi c</w:t>
      </w:r>
      <w:r>
        <w:rPr>
          <w:rFonts w:eastAsia="SimSun"/>
        </w:rPr>
        <w:t>ầ</w:t>
      </w:r>
      <w:r>
        <w:rPr>
          <w:rFonts w:eastAsia="SimSun"/>
        </w:rPr>
        <w:t>n thi</w:t>
      </w:r>
      <w:r>
        <w:rPr>
          <w:rFonts w:eastAsia="SimSun"/>
        </w:rPr>
        <w:t>ế</w:t>
      </w:r>
      <w:r>
        <w:rPr>
          <w:rFonts w:eastAsia="SimSun"/>
        </w:rPr>
        <w:t>t; s</w:t>
      </w:r>
      <w:r>
        <w:rPr>
          <w:rFonts w:eastAsia="SimSun"/>
        </w:rPr>
        <w:t>ẵ</w:t>
      </w:r>
      <w:r>
        <w:rPr>
          <w:rFonts w:eastAsia="SimSun"/>
        </w:rPr>
        <w:t>n sàng l</w:t>
      </w:r>
      <w:r>
        <w:rPr>
          <w:rFonts w:eastAsia="SimSun"/>
        </w:rPr>
        <w:t>ự</w:t>
      </w:r>
      <w:r>
        <w:rPr>
          <w:rFonts w:eastAsia="SimSun"/>
        </w:rPr>
        <w:t>c lư</w:t>
      </w:r>
      <w:r>
        <w:rPr>
          <w:rFonts w:eastAsia="SimSun"/>
        </w:rPr>
        <w:t>ợ</w:t>
      </w:r>
      <w:r>
        <w:rPr>
          <w:rFonts w:eastAsia="SimSun"/>
        </w:rPr>
        <w:t>ng, phương ti</w:t>
      </w:r>
      <w:r>
        <w:rPr>
          <w:rFonts w:eastAsia="SimSun"/>
        </w:rPr>
        <w:t>ệ</w:t>
      </w:r>
      <w:r>
        <w:rPr>
          <w:rFonts w:eastAsia="SimSun"/>
        </w:rPr>
        <w:t>n, v</w:t>
      </w:r>
      <w:r>
        <w:rPr>
          <w:rFonts w:eastAsia="SimSun"/>
        </w:rPr>
        <w:t>ậ</w:t>
      </w:r>
      <w:r>
        <w:rPr>
          <w:rFonts w:eastAsia="SimSun"/>
        </w:rPr>
        <w:t>t tư đ</w:t>
      </w:r>
      <w:r>
        <w:rPr>
          <w:rFonts w:eastAsia="SimSun"/>
        </w:rPr>
        <w:t>ể</w:t>
      </w:r>
      <w:r>
        <w:rPr>
          <w:rFonts w:eastAsia="SimSun"/>
        </w:rPr>
        <w:t xml:space="preserve"> x</w:t>
      </w:r>
      <w:r>
        <w:rPr>
          <w:rFonts w:eastAsia="SimSun"/>
        </w:rPr>
        <w:t>ử</w:t>
      </w:r>
      <w:r>
        <w:rPr>
          <w:rFonts w:eastAsia="SimSun"/>
        </w:rPr>
        <w:t xml:space="preserve"> lý, </w:t>
      </w:r>
      <w:r>
        <w:rPr>
          <w:rFonts w:eastAsia="SimSun"/>
        </w:rPr>
        <w:t>ứ</w:t>
      </w:r>
      <w:r>
        <w:rPr>
          <w:rFonts w:eastAsia="SimSun"/>
        </w:rPr>
        <w:t>ng phó và kh</w:t>
      </w:r>
      <w:r>
        <w:rPr>
          <w:rFonts w:eastAsia="SimSun"/>
        </w:rPr>
        <w:t>ắ</w:t>
      </w:r>
      <w:r>
        <w:rPr>
          <w:rFonts w:eastAsia="SimSun"/>
        </w:rPr>
        <w:t>c ph</w:t>
      </w:r>
      <w:r>
        <w:rPr>
          <w:rFonts w:eastAsia="SimSun"/>
        </w:rPr>
        <w:t>ụ</w:t>
      </w:r>
      <w:r>
        <w:rPr>
          <w:rFonts w:eastAsia="SimSun"/>
        </w:rPr>
        <w:t>c h</w:t>
      </w:r>
      <w:r>
        <w:rPr>
          <w:rFonts w:eastAsia="SimSun"/>
        </w:rPr>
        <w:t>ậ</w:t>
      </w:r>
      <w:r>
        <w:rPr>
          <w:rFonts w:eastAsia="SimSun"/>
        </w:rPr>
        <w:t>u qu</w:t>
      </w:r>
      <w:r>
        <w:rPr>
          <w:rFonts w:eastAsia="SimSun"/>
        </w:rPr>
        <w:t>ả</w:t>
      </w:r>
      <w:r>
        <w:rPr>
          <w:rFonts w:eastAsia="SimSun"/>
        </w:rPr>
        <w:t xml:space="preserve"> khi có tình hu</w:t>
      </w:r>
      <w:r>
        <w:rPr>
          <w:rFonts w:eastAsia="SimSun"/>
        </w:rPr>
        <w:t>ố</w:t>
      </w:r>
      <w:r>
        <w:rPr>
          <w:rFonts w:eastAsia="SimSun"/>
        </w:rPr>
        <w:t>ng x</w:t>
      </w:r>
      <w:r>
        <w:rPr>
          <w:rFonts w:eastAsia="SimSun"/>
        </w:rPr>
        <w:t>ả</w:t>
      </w:r>
      <w:r>
        <w:rPr>
          <w:rFonts w:eastAsia="SimSun"/>
        </w:rPr>
        <w:t>y ra.</w:t>
      </w:r>
    </w:p>
    <w:p w:rsidR="00B23E30" w:rsidRDefault="00CD68CB" w:rsidP="0031572C">
      <w:pPr>
        <w:spacing w:before="60" w:after="60"/>
        <w:ind w:firstLine="567"/>
        <w:jc w:val="both"/>
        <w:rPr>
          <w:rFonts w:eastAsia="SimSun"/>
          <w:b/>
          <w:bCs/>
        </w:rPr>
      </w:pPr>
      <w:r>
        <w:rPr>
          <w:rFonts w:eastAsia="SimSun"/>
          <w:b/>
          <w:bCs/>
        </w:rPr>
        <w:t xml:space="preserve">g) Công tác báo cáo: </w:t>
      </w:r>
    </w:p>
    <w:p w:rsidR="00B23E30" w:rsidRDefault="00CD68CB" w:rsidP="0031572C">
      <w:pPr>
        <w:spacing w:before="60" w:after="60"/>
        <w:ind w:firstLine="567"/>
        <w:jc w:val="both"/>
        <w:rPr>
          <w:rFonts w:eastAsia="SimSun"/>
        </w:rPr>
      </w:pPr>
      <w:r>
        <w:rPr>
          <w:rFonts w:eastAsia="SimSun"/>
        </w:rPr>
        <w:t>- Trư</w:t>
      </w:r>
      <w:r>
        <w:rPr>
          <w:rFonts w:eastAsia="SimSun"/>
        </w:rPr>
        <w:t>ớ</w:t>
      </w:r>
      <w:r>
        <w:rPr>
          <w:rFonts w:eastAsia="SimSun"/>
        </w:rPr>
        <w:t>c mùa thiên tai: Các t</w:t>
      </w:r>
      <w:r>
        <w:rPr>
          <w:rFonts w:eastAsia="SimSun"/>
        </w:rPr>
        <w:t>ổ</w:t>
      </w:r>
      <w:r>
        <w:rPr>
          <w:rFonts w:eastAsia="SimSun"/>
        </w:rPr>
        <w:t xml:space="preserve"> ch</w:t>
      </w:r>
      <w:r>
        <w:rPr>
          <w:rFonts w:eastAsia="SimSun"/>
        </w:rPr>
        <w:t>ứ</w:t>
      </w:r>
      <w:r>
        <w:rPr>
          <w:rFonts w:eastAsia="SimSun"/>
        </w:rPr>
        <w:t>c, đơn v</w:t>
      </w:r>
      <w:r>
        <w:rPr>
          <w:rFonts w:eastAsia="SimSun"/>
        </w:rPr>
        <w:t>ị</w:t>
      </w:r>
      <w:r>
        <w:rPr>
          <w:rFonts w:eastAsia="SimSun"/>
        </w:rPr>
        <w:t xml:space="preserve"> liên quan rà soát, xây d</w:t>
      </w:r>
      <w:r>
        <w:rPr>
          <w:rFonts w:eastAsia="SimSun"/>
        </w:rPr>
        <w:t>ự</w:t>
      </w:r>
      <w:r>
        <w:rPr>
          <w:rFonts w:eastAsia="SimSun"/>
        </w:rPr>
        <w:t>ng và bá</w:t>
      </w:r>
      <w:r>
        <w:rPr>
          <w:rFonts w:eastAsia="SimSun"/>
        </w:rPr>
        <w:t>o cáo phương án, k</w:t>
      </w:r>
      <w:r>
        <w:rPr>
          <w:rFonts w:eastAsia="SimSun"/>
        </w:rPr>
        <w:t>ế</w:t>
      </w:r>
      <w:r>
        <w:rPr>
          <w:rFonts w:eastAsia="SimSun"/>
        </w:rPr>
        <w:t xml:space="preserve"> ho</w:t>
      </w:r>
      <w:r>
        <w:rPr>
          <w:rFonts w:eastAsia="SimSun"/>
        </w:rPr>
        <w:t>ạ</w:t>
      </w:r>
      <w:r>
        <w:rPr>
          <w:rFonts w:eastAsia="SimSun"/>
        </w:rPr>
        <w:t>ch phòng, ch</w:t>
      </w:r>
      <w:r>
        <w:rPr>
          <w:rFonts w:eastAsia="SimSun"/>
        </w:rPr>
        <w:t>ố</w:t>
      </w:r>
      <w:r>
        <w:rPr>
          <w:rFonts w:eastAsia="SimSun"/>
        </w:rPr>
        <w:t>ng thiên tai, phân công nhi</w:t>
      </w:r>
      <w:r>
        <w:rPr>
          <w:rFonts w:eastAsia="SimSun"/>
        </w:rPr>
        <w:t>ệ</w:t>
      </w:r>
      <w:r>
        <w:rPr>
          <w:rFonts w:eastAsia="SimSun"/>
        </w:rPr>
        <w:t>m v</w:t>
      </w:r>
      <w:r>
        <w:rPr>
          <w:rFonts w:eastAsia="SimSun"/>
        </w:rPr>
        <w:t>ụ</w:t>
      </w:r>
      <w:r>
        <w:rPr>
          <w:rFonts w:eastAsia="SimSun"/>
        </w:rPr>
        <w:t xml:space="preserve"> c</w:t>
      </w:r>
      <w:r>
        <w:rPr>
          <w:rFonts w:eastAsia="SimSun"/>
        </w:rPr>
        <w:t>ụ</w:t>
      </w:r>
      <w:r>
        <w:rPr>
          <w:rFonts w:eastAsia="SimSun"/>
        </w:rPr>
        <w:t xml:space="preserve"> th</w:t>
      </w:r>
      <w:r>
        <w:rPr>
          <w:rFonts w:eastAsia="SimSun"/>
        </w:rPr>
        <w:t>ể</w:t>
      </w:r>
      <w:r>
        <w:rPr>
          <w:rFonts w:eastAsia="SimSun"/>
        </w:rPr>
        <w:t xml:space="preserve"> và chu</w:t>
      </w:r>
      <w:r>
        <w:rPr>
          <w:rFonts w:eastAsia="SimSun"/>
        </w:rPr>
        <w:t>ẩ</w:t>
      </w:r>
      <w:r>
        <w:rPr>
          <w:rFonts w:eastAsia="SimSun"/>
        </w:rPr>
        <w:t>n b</w:t>
      </w:r>
      <w:r>
        <w:rPr>
          <w:rFonts w:eastAsia="SimSun"/>
        </w:rPr>
        <w:t>ị</w:t>
      </w:r>
      <w:r>
        <w:rPr>
          <w:rFonts w:eastAsia="SimSun"/>
        </w:rPr>
        <w:t xml:space="preserve"> l</w:t>
      </w:r>
      <w:r>
        <w:rPr>
          <w:rFonts w:eastAsia="SimSun"/>
        </w:rPr>
        <w:t>ự</w:t>
      </w:r>
      <w:r>
        <w:rPr>
          <w:rFonts w:eastAsia="SimSun"/>
        </w:rPr>
        <w:t>c lư</w:t>
      </w:r>
      <w:r>
        <w:rPr>
          <w:rFonts w:eastAsia="SimSun"/>
        </w:rPr>
        <w:t>ợ</w:t>
      </w:r>
      <w:r>
        <w:rPr>
          <w:rFonts w:eastAsia="SimSun"/>
        </w:rPr>
        <w:t>ng, v</w:t>
      </w:r>
      <w:r>
        <w:rPr>
          <w:rFonts w:eastAsia="SimSun"/>
        </w:rPr>
        <w:t>ậ</w:t>
      </w:r>
      <w:r>
        <w:rPr>
          <w:rFonts w:eastAsia="SimSun"/>
        </w:rPr>
        <w:t>t tư, trang thi</w:t>
      </w:r>
      <w:r>
        <w:rPr>
          <w:rFonts w:eastAsia="SimSun"/>
        </w:rPr>
        <w:t>ế</w:t>
      </w:r>
      <w:r>
        <w:rPr>
          <w:rFonts w:eastAsia="SimSun"/>
        </w:rPr>
        <w:t>t b</w:t>
      </w:r>
      <w:r>
        <w:rPr>
          <w:rFonts w:eastAsia="SimSun"/>
        </w:rPr>
        <w:t>ị</w:t>
      </w:r>
      <w:r>
        <w:rPr>
          <w:rFonts w:eastAsia="SimSun"/>
        </w:rPr>
        <w:t xml:space="preserve"> s</w:t>
      </w:r>
      <w:r>
        <w:rPr>
          <w:rFonts w:eastAsia="SimSun"/>
        </w:rPr>
        <w:t>ẵ</w:t>
      </w:r>
      <w:r>
        <w:rPr>
          <w:rFonts w:eastAsia="SimSun"/>
        </w:rPr>
        <w:t xml:space="preserve">n sàng </w:t>
      </w:r>
      <w:r>
        <w:rPr>
          <w:rFonts w:eastAsia="SimSun"/>
        </w:rPr>
        <w:t>ứ</w:t>
      </w:r>
      <w:r>
        <w:rPr>
          <w:rFonts w:eastAsia="SimSun"/>
        </w:rPr>
        <w:t>ng phó.</w:t>
      </w:r>
    </w:p>
    <w:p w:rsidR="00B23E30" w:rsidRDefault="00CD68CB" w:rsidP="0031572C">
      <w:pPr>
        <w:spacing w:before="60" w:after="60"/>
        <w:ind w:firstLine="567"/>
        <w:jc w:val="both"/>
        <w:rPr>
          <w:rFonts w:eastAsia="SimSun"/>
        </w:rPr>
      </w:pPr>
      <w:r>
        <w:rPr>
          <w:rFonts w:eastAsia="SimSun"/>
        </w:rPr>
        <w:t xml:space="preserve"> - Khi x</w:t>
      </w:r>
      <w:r>
        <w:rPr>
          <w:rFonts w:eastAsia="SimSun"/>
        </w:rPr>
        <w:t>ả</w:t>
      </w:r>
      <w:r>
        <w:rPr>
          <w:rFonts w:eastAsia="SimSun"/>
        </w:rPr>
        <w:t>y ra thiên tai:</w:t>
      </w:r>
    </w:p>
    <w:p w:rsidR="00B23E30" w:rsidRDefault="00CD68CB" w:rsidP="0031572C">
      <w:pPr>
        <w:spacing w:before="60" w:after="60"/>
        <w:ind w:firstLine="567"/>
        <w:jc w:val="both"/>
        <w:rPr>
          <w:rFonts w:eastAsia="SimSun"/>
        </w:rPr>
      </w:pPr>
      <w:r>
        <w:rPr>
          <w:rFonts w:eastAsia="SimSun"/>
        </w:rPr>
        <w:t xml:space="preserve"> + Cơ quan ph</w:t>
      </w:r>
      <w:r>
        <w:rPr>
          <w:rFonts w:eastAsia="SimSun"/>
        </w:rPr>
        <w:t>ụ</w:t>
      </w:r>
      <w:r>
        <w:rPr>
          <w:rFonts w:eastAsia="SimSun"/>
        </w:rPr>
        <w:t xml:space="preserve"> trách công tác phòng, ch</w:t>
      </w:r>
      <w:r>
        <w:rPr>
          <w:rFonts w:eastAsia="SimSun"/>
        </w:rPr>
        <w:t>ố</w:t>
      </w:r>
      <w:r>
        <w:rPr>
          <w:rFonts w:eastAsia="SimSun"/>
        </w:rPr>
        <w:t>ng thiên tai c</w:t>
      </w:r>
      <w:r>
        <w:rPr>
          <w:rFonts w:eastAsia="SimSun"/>
        </w:rPr>
        <w:t>ủ</w:t>
      </w:r>
      <w:r>
        <w:rPr>
          <w:rFonts w:eastAsia="SimSun"/>
        </w:rPr>
        <w:t>a Ban Ch</w:t>
      </w:r>
      <w:r>
        <w:rPr>
          <w:rFonts w:eastAsia="SimSun"/>
        </w:rPr>
        <w:t>ỉ</w:t>
      </w:r>
      <w:r>
        <w:rPr>
          <w:rFonts w:eastAsia="SimSun"/>
        </w:rPr>
        <w:t xml:space="preserve"> huy Phòng th</w:t>
      </w:r>
      <w:r>
        <w:rPr>
          <w:rFonts w:eastAsia="SimSun"/>
        </w:rPr>
        <w:t>ủ</w:t>
      </w:r>
      <w:r>
        <w:rPr>
          <w:rFonts w:eastAsia="SimSun"/>
        </w:rPr>
        <w:t xml:space="preserve"> dân s</w:t>
      </w:r>
      <w:r>
        <w:rPr>
          <w:rFonts w:eastAsia="SimSun"/>
        </w:rPr>
        <w:t>ự</w:t>
      </w:r>
      <w:r>
        <w:rPr>
          <w:rFonts w:eastAsia="SimSun"/>
        </w:rPr>
        <w:t xml:space="preserve"> xã (phòng Kinh t</w:t>
      </w:r>
      <w:r>
        <w:rPr>
          <w:rFonts w:eastAsia="SimSun"/>
        </w:rPr>
        <w:t>ế</w:t>
      </w:r>
      <w:r>
        <w:rPr>
          <w:rFonts w:eastAsia="SimSun"/>
        </w:rPr>
        <w:t>) t</w:t>
      </w:r>
      <w:r>
        <w:rPr>
          <w:rFonts w:eastAsia="SimSun"/>
        </w:rPr>
        <w:t>ổ</w:t>
      </w:r>
      <w:r>
        <w:rPr>
          <w:rFonts w:eastAsia="SimSun"/>
        </w:rPr>
        <w:t>ng h</w:t>
      </w:r>
      <w:r>
        <w:rPr>
          <w:rFonts w:eastAsia="SimSun"/>
        </w:rPr>
        <w:t>ợ</w:t>
      </w:r>
      <w:r>
        <w:rPr>
          <w:rFonts w:eastAsia="SimSun"/>
        </w:rPr>
        <w:t>p nhanh di</w:t>
      </w:r>
      <w:r>
        <w:rPr>
          <w:rFonts w:eastAsia="SimSun"/>
        </w:rPr>
        <w:t>ễ</w:t>
      </w:r>
      <w:r>
        <w:rPr>
          <w:rFonts w:eastAsia="SimSun"/>
        </w:rPr>
        <w:t>n bi</w:t>
      </w:r>
      <w:r>
        <w:rPr>
          <w:rFonts w:eastAsia="SimSun"/>
        </w:rPr>
        <w:t>ế</w:t>
      </w:r>
      <w:r>
        <w:rPr>
          <w:rFonts w:eastAsia="SimSun"/>
        </w:rPr>
        <w:t>n, thi</w:t>
      </w:r>
      <w:r>
        <w:rPr>
          <w:rFonts w:eastAsia="SimSun"/>
        </w:rPr>
        <w:t>ệ</w:t>
      </w:r>
      <w:r>
        <w:rPr>
          <w:rFonts w:eastAsia="SimSun"/>
        </w:rPr>
        <w:t>t h</w:t>
      </w:r>
      <w:r>
        <w:rPr>
          <w:rFonts w:eastAsia="SimSun"/>
        </w:rPr>
        <w:t>ạ</w:t>
      </w:r>
      <w:r>
        <w:rPr>
          <w:rFonts w:eastAsia="SimSun"/>
        </w:rPr>
        <w:t>i (n</w:t>
      </w:r>
      <w:r>
        <w:rPr>
          <w:rFonts w:eastAsia="SimSun"/>
        </w:rPr>
        <w:t>ế</w:t>
      </w:r>
      <w:r>
        <w:rPr>
          <w:rFonts w:eastAsia="SimSun"/>
        </w:rPr>
        <w:t>u có) báo cáo ngay v</w:t>
      </w:r>
      <w:r>
        <w:rPr>
          <w:rFonts w:eastAsia="SimSun"/>
        </w:rPr>
        <w:t>ề</w:t>
      </w:r>
      <w:r>
        <w:rPr>
          <w:rFonts w:eastAsia="SimSun"/>
        </w:rPr>
        <w:t xml:space="preserve"> UBND xã và cơ quan, đơn v</w:t>
      </w:r>
      <w:r>
        <w:rPr>
          <w:rFonts w:eastAsia="SimSun"/>
        </w:rPr>
        <w:t>ị</w:t>
      </w:r>
      <w:r>
        <w:rPr>
          <w:rFonts w:eastAsia="SimSun"/>
        </w:rPr>
        <w:t xml:space="preserve"> chuyên môn theo quy đ</w:t>
      </w:r>
      <w:r>
        <w:rPr>
          <w:rFonts w:eastAsia="SimSun"/>
        </w:rPr>
        <w:t>ị</w:t>
      </w:r>
      <w:r>
        <w:rPr>
          <w:rFonts w:eastAsia="SimSun"/>
        </w:rPr>
        <w:t>nh.</w:t>
      </w:r>
    </w:p>
    <w:p w:rsidR="00B23E30" w:rsidRDefault="00CD68CB" w:rsidP="0031572C">
      <w:pPr>
        <w:spacing w:before="60" w:after="60"/>
        <w:ind w:firstLine="567"/>
        <w:jc w:val="both"/>
        <w:rPr>
          <w:rFonts w:eastAsia="SimSun"/>
        </w:rPr>
      </w:pPr>
      <w:r>
        <w:rPr>
          <w:rFonts w:eastAsia="SimSun"/>
        </w:rPr>
        <w:t xml:space="preserve"> + Th</w:t>
      </w:r>
      <w:r>
        <w:rPr>
          <w:rFonts w:eastAsia="SimSun"/>
        </w:rPr>
        <w:t>ờ</w:t>
      </w:r>
      <w:r>
        <w:rPr>
          <w:rFonts w:eastAsia="SimSun"/>
        </w:rPr>
        <w:t>i gian g</w:t>
      </w:r>
      <w:r>
        <w:rPr>
          <w:rFonts w:eastAsia="SimSun"/>
        </w:rPr>
        <w:t>ử</w:t>
      </w:r>
      <w:r>
        <w:rPr>
          <w:rFonts w:eastAsia="SimSun"/>
        </w:rPr>
        <w:t>i báo cáo l</w:t>
      </w:r>
      <w:r>
        <w:rPr>
          <w:rFonts w:eastAsia="SimSun"/>
        </w:rPr>
        <w:t>ầ</w:t>
      </w:r>
      <w:r>
        <w:rPr>
          <w:rFonts w:eastAsia="SimSun"/>
        </w:rPr>
        <w:t>n đ</w:t>
      </w:r>
      <w:r>
        <w:rPr>
          <w:rFonts w:eastAsia="SimSun"/>
        </w:rPr>
        <w:t>ầ</w:t>
      </w:r>
      <w:r>
        <w:rPr>
          <w:rFonts w:eastAsia="SimSun"/>
        </w:rPr>
        <w:t>u: tro</w:t>
      </w:r>
      <w:r>
        <w:rPr>
          <w:rFonts w:eastAsia="SimSun"/>
        </w:rPr>
        <w:t>ng vòng 1- 2 gi</w:t>
      </w:r>
      <w:r>
        <w:rPr>
          <w:rFonts w:eastAsia="SimSun"/>
        </w:rPr>
        <w:t>ờ</w:t>
      </w:r>
      <w:r>
        <w:rPr>
          <w:rFonts w:eastAsia="SimSun"/>
        </w:rPr>
        <w:t xml:space="preserve"> k</w:t>
      </w:r>
      <w:r>
        <w:rPr>
          <w:rFonts w:eastAsia="SimSun"/>
        </w:rPr>
        <w:t>ể</w:t>
      </w:r>
      <w:r>
        <w:rPr>
          <w:rFonts w:eastAsia="SimSun"/>
        </w:rPr>
        <w:t xml:space="preserve"> t</w:t>
      </w:r>
      <w:r>
        <w:rPr>
          <w:rFonts w:eastAsia="SimSun"/>
        </w:rPr>
        <w:t>ừ</w:t>
      </w:r>
      <w:r>
        <w:rPr>
          <w:rFonts w:eastAsia="SimSun"/>
        </w:rPr>
        <w:t xml:space="preserve"> khi x</w:t>
      </w:r>
      <w:r>
        <w:rPr>
          <w:rFonts w:eastAsia="SimSun"/>
        </w:rPr>
        <w:t>ả</w:t>
      </w:r>
      <w:r>
        <w:rPr>
          <w:rFonts w:eastAsia="SimSun"/>
        </w:rPr>
        <w:t>y ra thiên tai ho</w:t>
      </w:r>
      <w:r>
        <w:rPr>
          <w:rFonts w:eastAsia="SimSun"/>
        </w:rPr>
        <w:t>ặ</w:t>
      </w:r>
      <w:r>
        <w:rPr>
          <w:rFonts w:eastAsia="SimSun"/>
        </w:rPr>
        <w:t>c nh</w:t>
      </w:r>
      <w:r>
        <w:rPr>
          <w:rFonts w:eastAsia="SimSun"/>
        </w:rPr>
        <w:t>ậ</w:t>
      </w:r>
      <w:r>
        <w:rPr>
          <w:rFonts w:eastAsia="SimSun"/>
        </w:rPr>
        <w:t>n đư</w:t>
      </w:r>
      <w:r>
        <w:rPr>
          <w:rFonts w:eastAsia="SimSun"/>
        </w:rPr>
        <w:t>ợ</w:t>
      </w:r>
      <w:r>
        <w:rPr>
          <w:rFonts w:eastAsia="SimSun"/>
        </w:rPr>
        <w:t xml:space="preserve">c thông tin. </w:t>
      </w:r>
    </w:p>
    <w:p w:rsidR="00B23E30" w:rsidRDefault="00CD68CB" w:rsidP="0031572C">
      <w:pPr>
        <w:spacing w:before="60" w:after="60"/>
        <w:ind w:firstLine="567"/>
        <w:jc w:val="both"/>
        <w:rPr>
          <w:rFonts w:eastAsia="SimSun"/>
        </w:rPr>
      </w:pPr>
      <w:r>
        <w:rPr>
          <w:rFonts w:eastAsia="SimSun"/>
        </w:rPr>
        <w:t>+ C</w:t>
      </w:r>
      <w:r>
        <w:rPr>
          <w:rFonts w:eastAsia="SimSun"/>
        </w:rPr>
        <w:t>ậ</w:t>
      </w:r>
      <w:r>
        <w:rPr>
          <w:rFonts w:eastAsia="SimSun"/>
        </w:rPr>
        <w:t>p nh</w:t>
      </w:r>
      <w:r>
        <w:rPr>
          <w:rFonts w:eastAsia="SimSun"/>
        </w:rPr>
        <w:t>ậ</w:t>
      </w:r>
      <w:r>
        <w:rPr>
          <w:rFonts w:eastAsia="SimSun"/>
        </w:rPr>
        <w:t>t báo cáo b</w:t>
      </w:r>
      <w:r>
        <w:rPr>
          <w:rFonts w:eastAsia="SimSun"/>
        </w:rPr>
        <w:t>ổ</w:t>
      </w:r>
      <w:r>
        <w:rPr>
          <w:rFonts w:eastAsia="SimSun"/>
        </w:rPr>
        <w:t xml:space="preserve"> sung khi có di</w:t>
      </w:r>
      <w:r>
        <w:rPr>
          <w:rFonts w:eastAsia="SimSun"/>
        </w:rPr>
        <w:t>ễ</w:t>
      </w:r>
      <w:r>
        <w:rPr>
          <w:rFonts w:eastAsia="SimSun"/>
        </w:rPr>
        <w:t>n bi</w:t>
      </w:r>
      <w:r>
        <w:rPr>
          <w:rFonts w:eastAsia="SimSun"/>
        </w:rPr>
        <w:t>ế</w:t>
      </w:r>
      <w:r>
        <w:rPr>
          <w:rFonts w:eastAsia="SimSun"/>
        </w:rPr>
        <w:t>n m</w:t>
      </w:r>
      <w:r>
        <w:rPr>
          <w:rFonts w:eastAsia="SimSun"/>
        </w:rPr>
        <w:t>ớ</w:t>
      </w:r>
      <w:r>
        <w:rPr>
          <w:rFonts w:eastAsia="SimSun"/>
        </w:rPr>
        <w:t>i ho</w:t>
      </w:r>
      <w:r>
        <w:rPr>
          <w:rFonts w:eastAsia="SimSun"/>
        </w:rPr>
        <w:t>ặ</w:t>
      </w:r>
      <w:r>
        <w:rPr>
          <w:rFonts w:eastAsia="SimSun"/>
        </w:rPr>
        <w:t>c thi</w:t>
      </w:r>
      <w:r>
        <w:rPr>
          <w:rFonts w:eastAsia="SimSun"/>
        </w:rPr>
        <w:t>ệ</w:t>
      </w:r>
      <w:r>
        <w:rPr>
          <w:rFonts w:eastAsia="SimSun"/>
        </w:rPr>
        <w:t>t h</w:t>
      </w:r>
      <w:r>
        <w:rPr>
          <w:rFonts w:eastAsia="SimSun"/>
        </w:rPr>
        <w:t>ạ</w:t>
      </w:r>
      <w:r>
        <w:rPr>
          <w:rFonts w:eastAsia="SimSun"/>
        </w:rPr>
        <w:t>i tăng lên.</w:t>
      </w:r>
    </w:p>
    <w:p w:rsidR="00B23E30" w:rsidRDefault="00CD68CB" w:rsidP="0031572C">
      <w:pPr>
        <w:spacing w:before="60" w:after="60"/>
        <w:ind w:firstLine="567"/>
        <w:jc w:val="both"/>
        <w:rPr>
          <w:rFonts w:eastAsia="SimSun"/>
        </w:rPr>
      </w:pPr>
      <w:r>
        <w:rPr>
          <w:rFonts w:eastAsia="SimSun"/>
        </w:rPr>
        <w:t>- Sau thiên tai: T</w:t>
      </w:r>
      <w:r>
        <w:rPr>
          <w:rFonts w:eastAsia="SimSun"/>
        </w:rPr>
        <w:t>ổ</w:t>
      </w:r>
      <w:r>
        <w:rPr>
          <w:rFonts w:eastAsia="SimSun"/>
        </w:rPr>
        <w:t xml:space="preserve"> ch</w:t>
      </w:r>
      <w:r>
        <w:rPr>
          <w:rFonts w:eastAsia="SimSun"/>
        </w:rPr>
        <w:t>ứ</w:t>
      </w:r>
      <w:r>
        <w:rPr>
          <w:rFonts w:eastAsia="SimSun"/>
        </w:rPr>
        <w:t>c đánh giá thi</w:t>
      </w:r>
      <w:r>
        <w:rPr>
          <w:rFonts w:eastAsia="SimSun"/>
        </w:rPr>
        <w:t>ệ</w:t>
      </w:r>
      <w:r>
        <w:rPr>
          <w:rFonts w:eastAsia="SimSun"/>
        </w:rPr>
        <w:t>t h</w:t>
      </w:r>
      <w:r>
        <w:rPr>
          <w:rFonts w:eastAsia="SimSun"/>
        </w:rPr>
        <w:t>ạ</w:t>
      </w:r>
      <w:r>
        <w:rPr>
          <w:rFonts w:eastAsia="SimSun"/>
        </w:rPr>
        <w:t>i, t</w:t>
      </w:r>
      <w:r>
        <w:rPr>
          <w:rFonts w:eastAsia="SimSun"/>
        </w:rPr>
        <w:t>ổ</w:t>
      </w:r>
      <w:r>
        <w:rPr>
          <w:rFonts w:eastAsia="SimSun"/>
        </w:rPr>
        <w:t>ng h</w:t>
      </w:r>
      <w:r>
        <w:rPr>
          <w:rFonts w:eastAsia="SimSun"/>
        </w:rPr>
        <w:t>ợ</w:t>
      </w:r>
      <w:r>
        <w:rPr>
          <w:rFonts w:eastAsia="SimSun"/>
        </w:rPr>
        <w:t>p báo cáo theo m</w:t>
      </w:r>
      <w:r>
        <w:rPr>
          <w:rFonts w:eastAsia="SimSun"/>
        </w:rPr>
        <w:t>ẫ</w:t>
      </w:r>
      <w:r>
        <w:rPr>
          <w:rFonts w:eastAsia="SimSun"/>
        </w:rPr>
        <w:t>u quy đ</w:t>
      </w:r>
      <w:r>
        <w:rPr>
          <w:rFonts w:eastAsia="SimSun"/>
        </w:rPr>
        <w:t>ị</w:t>
      </w:r>
      <w:r>
        <w:rPr>
          <w:rFonts w:eastAsia="SimSun"/>
        </w:rPr>
        <w:t>nh, g</w:t>
      </w:r>
      <w:r>
        <w:rPr>
          <w:rFonts w:eastAsia="SimSun"/>
        </w:rPr>
        <w:t>ử</w:t>
      </w:r>
      <w:r>
        <w:rPr>
          <w:rFonts w:eastAsia="SimSun"/>
        </w:rPr>
        <w:t>i v</w:t>
      </w:r>
      <w:r>
        <w:rPr>
          <w:rFonts w:eastAsia="SimSun"/>
        </w:rPr>
        <w:t>ề</w:t>
      </w:r>
      <w:r>
        <w:rPr>
          <w:rFonts w:eastAsia="SimSun"/>
        </w:rPr>
        <w:t xml:space="preserve"> UBND xã và các phòng, cơ</w:t>
      </w:r>
      <w:r>
        <w:rPr>
          <w:rFonts w:eastAsia="SimSun"/>
        </w:rPr>
        <w:t xml:space="preserve"> quan và đơn v</w:t>
      </w:r>
      <w:r>
        <w:rPr>
          <w:rFonts w:eastAsia="SimSun"/>
        </w:rPr>
        <w:t>ị</w:t>
      </w:r>
      <w:r>
        <w:rPr>
          <w:rFonts w:eastAsia="SimSun"/>
        </w:rPr>
        <w:t xml:space="preserve"> chuyên môn liên quan trong vòng 24 gi</w:t>
      </w:r>
      <w:r>
        <w:rPr>
          <w:rFonts w:eastAsia="SimSun"/>
        </w:rPr>
        <w:t>ờ</w:t>
      </w:r>
      <w:r>
        <w:rPr>
          <w:rFonts w:eastAsia="SimSun"/>
        </w:rPr>
        <w:t xml:space="preserve"> k</w:t>
      </w:r>
      <w:r>
        <w:rPr>
          <w:rFonts w:eastAsia="SimSun"/>
        </w:rPr>
        <w:t>ể</w:t>
      </w:r>
      <w:r>
        <w:rPr>
          <w:rFonts w:eastAsia="SimSun"/>
        </w:rPr>
        <w:t xml:space="preserve"> t</w:t>
      </w:r>
      <w:r>
        <w:rPr>
          <w:rFonts w:eastAsia="SimSun"/>
        </w:rPr>
        <w:t>ừ</w:t>
      </w:r>
      <w:r>
        <w:rPr>
          <w:rFonts w:eastAsia="SimSun"/>
        </w:rPr>
        <w:t xml:space="preserve"> khi k</w:t>
      </w:r>
      <w:r>
        <w:rPr>
          <w:rFonts w:eastAsia="SimSun"/>
        </w:rPr>
        <w:t>ế</w:t>
      </w:r>
      <w:r>
        <w:rPr>
          <w:rFonts w:eastAsia="SimSun"/>
        </w:rPr>
        <w:t>t thúc thiên tai.</w:t>
      </w:r>
    </w:p>
    <w:p w:rsidR="00B23E30" w:rsidRDefault="00CD68CB" w:rsidP="0031572C">
      <w:pPr>
        <w:spacing w:before="60" w:after="60"/>
        <w:ind w:firstLine="567"/>
        <w:jc w:val="both"/>
        <w:rPr>
          <w:rFonts w:eastAsia="SimSun"/>
        </w:rPr>
      </w:pPr>
      <w:r>
        <w:rPr>
          <w:rFonts w:eastAsia="SimSun"/>
        </w:rPr>
        <w:t xml:space="preserve"> - Báo cáo g</w:t>
      </w:r>
      <w:r>
        <w:rPr>
          <w:rFonts w:eastAsia="SimSun"/>
        </w:rPr>
        <w:t>ồ</w:t>
      </w:r>
      <w:r>
        <w:rPr>
          <w:rFonts w:eastAsia="SimSun"/>
        </w:rPr>
        <w:t>m: lo</w:t>
      </w:r>
      <w:r>
        <w:rPr>
          <w:rFonts w:eastAsia="SimSun"/>
        </w:rPr>
        <w:t>ạ</w:t>
      </w:r>
      <w:r>
        <w:rPr>
          <w:rFonts w:eastAsia="SimSun"/>
        </w:rPr>
        <w:t>i hình thiên tai, th</w:t>
      </w:r>
      <w:r>
        <w:rPr>
          <w:rFonts w:eastAsia="SimSun"/>
        </w:rPr>
        <w:t>ờ</w:t>
      </w:r>
      <w:r>
        <w:rPr>
          <w:rFonts w:eastAsia="SimSun"/>
        </w:rPr>
        <w:t>i gian, ph</w:t>
      </w:r>
      <w:r>
        <w:rPr>
          <w:rFonts w:eastAsia="SimSun"/>
        </w:rPr>
        <w:t>ạ</w:t>
      </w:r>
      <w:r>
        <w:rPr>
          <w:rFonts w:eastAsia="SimSun"/>
        </w:rPr>
        <w:t>m vi, m</w:t>
      </w:r>
      <w:r>
        <w:rPr>
          <w:rFonts w:eastAsia="SimSun"/>
        </w:rPr>
        <w:t>ứ</w:t>
      </w:r>
      <w:r>
        <w:rPr>
          <w:rFonts w:eastAsia="SimSun"/>
        </w:rPr>
        <w:t>c đ</w:t>
      </w:r>
      <w:r>
        <w:rPr>
          <w:rFonts w:eastAsia="SimSun"/>
        </w:rPr>
        <w:t>ộ</w:t>
      </w:r>
      <w:r>
        <w:rPr>
          <w:rFonts w:eastAsia="SimSun"/>
        </w:rPr>
        <w:t xml:space="preserve"> </w:t>
      </w:r>
      <w:r>
        <w:rPr>
          <w:rFonts w:eastAsia="SimSun"/>
        </w:rPr>
        <w:t>ả</w:t>
      </w:r>
      <w:r>
        <w:rPr>
          <w:rFonts w:eastAsia="SimSun"/>
        </w:rPr>
        <w:t>nh hư</w:t>
      </w:r>
      <w:r>
        <w:rPr>
          <w:rFonts w:eastAsia="SimSun"/>
        </w:rPr>
        <w:t>ở</w:t>
      </w:r>
      <w:r>
        <w:rPr>
          <w:rFonts w:eastAsia="SimSun"/>
        </w:rPr>
        <w:t>ng, thi</w:t>
      </w:r>
      <w:r>
        <w:rPr>
          <w:rFonts w:eastAsia="SimSun"/>
        </w:rPr>
        <w:t>ệ</w:t>
      </w:r>
      <w:r>
        <w:rPr>
          <w:rFonts w:eastAsia="SimSun"/>
        </w:rPr>
        <w:t>t h</w:t>
      </w:r>
      <w:r>
        <w:rPr>
          <w:rFonts w:eastAsia="SimSun"/>
        </w:rPr>
        <w:t>ạ</w:t>
      </w:r>
      <w:r>
        <w:rPr>
          <w:rFonts w:eastAsia="SimSun"/>
        </w:rPr>
        <w:t>i v</w:t>
      </w:r>
      <w:r>
        <w:rPr>
          <w:rFonts w:eastAsia="SimSun"/>
        </w:rPr>
        <w:t>ề</w:t>
      </w:r>
      <w:r>
        <w:rPr>
          <w:rFonts w:eastAsia="SimSun"/>
        </w:rPr>
        <w:t xml:space="preserve"> ngư</w:t>
      </w:r>
      <w:r>
        <w:rPr>
          <w:rFonts w:eastAsia="SimSun"/>
        </w:rPr>
        <w:t>ờ</w:t>
      </w:r>
      <w:r>
        <w:rPr>
          <w:rFonts w:eastAsia="SimSun"/>
        </w:rPr>
        <w:t>i, tài s</w:t>
      </w:r>
      <w:r>
        <w:rPr>
          <w:rFonts w:eastAsia="SimSun"/>
        </w:rPr>
        <w:t>ả</w:t>
      </w:r>
      <w:r>
        <w:rPr>
          <w:rFonts w:eastAsia="SimSun"/>
        </w:rPr>
        <w:t>n, s</w:t>
      </w:r>
      <w:r>
        <w:rPr>
          <w:rFonts w:eastAsia="SimSun"/>
        </w:rPr>
        <w:t>ả</w:t>
      </w:r>
      <w:r>
        <w:rPr>
          <w:rFonts w:eastAsia="SimSun"/>
        </w:rPr>
        <w:t>n xu</w:t>
      </w:r>
      <w:r>
        <w:rPr>
          <w:rFonts w:eastAsia="SimSun"/>
        </w:rPr>
        <w:t>ấ</w:t>
      </w:r>
      <w:r>
        <w:rPr>
          <w:rFonts w:eastAsia="SimSun"/>
        </w:rPr>
        <w:t>t, môi trư</w:t>
      </w:r>
      <w:r>
        <w:rPr>
          <w:rFonts w:eastAsia="SimSun"/>
        </w:rPr>
        <w:t>ờ</w:t>
      </w:r>
      <w:r>
        <w:rPr>
          <w:rFonts w:eastAsia="SimSun"/>
        </w:rPr>
        <w:t>ng, các ho</w:t>
      </w:r>
      <w:r>
        <w:rPr>
          <w:rFonts w:eastAsia="SimSun"/>
        </w:rPr>
        <w:t>ạ</w:t>
      </w:r>
      <w:r>
        <w:rPr>
          <w:rFonts w:eastAsia="SimSun"/>
        </w:rPr>
        <w:t>t đ</w:t>
      </w:r>
      <w:r>
        <w:rPr>
          <w:rFonts w:eastAsia="SimSun"/>
        </w:rPr>
        <w:t>ộ</w:t>
      </w:r>
      <w:r>
        <w:rPr>
          <w:rFonts w:eastAsia="SimSun"/>
        </w:rPr>
        <w:t xml:space="preserve">ng </w:t>
      </w:r>
      <w:r>
        <w:rPr>
          <w:rFonts w:eastAsia="SimSun"/>
        </w:rPr>
        <w:t>ứ</w:t>
      </w:r>
      <w:r>
        <w:rPr>
          <w:rFonts w:eastAsia="SimSun"/>
        </w:rPr>
        <w:t>ng phó và đ</w:t>
      </w:r>
      <w:r>
        <w:rPr>
          <w:rFonts w:eastAsia="SimSun"/>
        </w:rPr>
        <w:t>ề</w:t>
      </w:r>
      <w:r>
        <w:rPr>
          <w:rFonts w:eastAsia="SimSun"/>
        </w:rPr>
        <w:t xml:space="preserve"> xu</w:t>
      </w:r>
      <w:r>
        <w:rPr>
          <w:rFonts w:eastAsia="SimSun"/>
        </w:rPr>
        <w:t>ấ</w:t>
      </w:r>
      <w:r>
        <w:rPr>
          <w:rFonts w:eastAsia="SimSun"/>
        </w:rPr>
        <w:t>t h</w:t>
      </w:r>
      <w:r>
        <w:rPr>
          <w:rFonts w:eastAsia="SimSun"/>
        </w:rPr>
        <w:t>ỗ</w:t>
      </w:r>
      <w:r>
        <w:rPr>
          <w:rFonts w:eastAsia="SimSun"/>
        </w:rPr>
        <w:t xml:space="preserve"> tr</w:t>
      </w:r>
      <w:r>
        <w:rPr>
          <w:rFonts w:eastAsia="SimSun"/>
        </w:rPr>
        <w:t>ợ</w:t>
      </w:r>
      <w:r>
        <w:rPr>
          <w:rFonts w:eastAsia="SimSun"/>
        </w:rPr>
        <w:t xml:space="preserve"> (n</w:t>
      </w:r>
      <w:r>
        <w:rPr>
          <w:rFonts w:eastAsia="SimSun"/>
        </w:rPr>
        <w:t>ế</w:t>
      </w:r>
      <w:r>
        <w:rPr>
          <w:rFonts w:eastAsia="SimSun"/>
        </w:rPr>
        <w:t xml:space="preserve">u </w:t>
      </w:r>
      <w:r>
        <w:rPr>
          <w:rFonts w:eastAsia="SimSun"/>
        </w:rPr>
        <w:t>có).</w:t>
      </w:r>
    </w:p>
    <w:p w:rsidR="00B23E30" w:rsidRDefault="00CD68CB" w:rsidP="0031572C">
      <w:pPr>
        <w:spacing w:before="60" w:after="60"/>
        <w:ind w:firstLine="567"/>
        <w:jc w:val="both"/>
        <w:rPr>
          <w:rFonts w:eastAsia="SimSun"/>
        </w:rPr>
      </w:pPr>
      <w:r>
        <w:rPr>
          <w:rFonts w:eastAsia="SimSun"/>
        </w:rPr>
        <w:lastRenderedPageBreak/>
        <w:t>Ch</w:t>
      </w:r>
      <w:r>
        <w:rPr>
          <w:rFonts w:eastAsia="SimSun"/>
        </w:rPr>
        <w:t>ế</w:t>
      </w:r>
      <w:r>
        <w:rPr>
          <w:rFonts w:eastAsia="SimSun"/>
        </w:rPr>
        <w:t xml:space="preserve"> đ</w:t>
      </w:r>
      <w:r>
        <w:rPr>
          <w:rFonts w:eastAsia="SimSun"/>
        </w:rPr>
        <w:t>ộ</w:t>
      </w:r>
      <w:r>
        <w:rPr>
          <w:rFonts w:eastAsia="SimSun"/>
        </w:rPr>
        <w:t xml:space="preserve"> báo cáo đ</w:t>
      </w:r>
      <w:r>
        <w:rPr>
          <w:rFonts w:eastAsia="SimSun"/>
        </w:rPr>
        <w:t>ị</w:t>
      </w:r>
      <w:r>
        <w:rPr>
          <w:rFonts w:eastAsia="SimSun"/>
        </w:rPr>
        <w:t>nh k</w:t>
      </w:r>
      <w:r>
        <w:rPr>
          <w:rFonts w:eastAsia="SimSun"/>
        </w:rPr>
        <w:t>ỳ</w:t>
      </w:r>
      <w:r>
        <w:rPr>
          <w:rFonts w:eastAsia="SimSun"/>
        </w:rPr>
        <w:t>: Trong mùa mưa bão, th</w:t>
      </w:r>
      <w:r>
        <w:rPr>
          <w:rFonts w:eastAsia="SimSun"/>
        </w:rPr>
        <w:t>ự</w:t>
      </w:r>
      <w:r>
        <w:rPr>
          <w:rFonts w:eastAsia="SimSun"/>
        </w:rPr>
        <w:t>c hi</w:t>
      </w:r>
      <w:r>
        <w:rPr>
          <w:rFonts w:eastAsia="SimSun"/>
        </w:rPr>
        <w:t>ệ</w:t>
      </w:r>
      <w:r>
        <w:rPr>
          <w:rFonts w:eastAsia="SimSun"/>
        </w:rPr>
        <w:t>n báo cáo đ</w:t>
      </w:r>
      <w:r>
        <w:rPr>
          <w:rFonts w:eastAsia="SimSun"/>
        </w:rPr>
        <w:t>ị</w:t>
      </w:r>
      <w:r>
        <w:rPr>
          <w:rFonts w:eastAsia="SimSun"/>
        </w:rPr>
        <w:t>nh k</w:t>
      </w:r>
      <w:r>
        <w:rPr>
          <w:rFonts w:eastAsia="SimSun"/>
        </w:rPr>
        <w:t>ỳ</w:t>
      </w:r>
      <w:r>
        <w:rPr>
          <w:rFonts w:eastAsia="SimSun"/>
        </w:rPr>
        <w:t xml:space="preserve"> hàng ngày (tu</w:t>
      </w:r>
      <w:r>
        <w:rPr>
          <w:rFonts w:eastAsia="SimSun"/>
        </w:rPr>
        <w:t>ầ</w:t>
      </w:r>
      <w:r>
        <w:rPr>
          <w:rFonts w:eastAsia="SimSun"/>
        </w:rPr>
        <w:t>n) ho</w:t>
      </w:r>
      <w:r>
        <w:rPr>
          <w:rFonts w:eastAsia="SimSun"/>
        </w:rPr>
        <w:t>ặ</w:t>
      </w:r>
      <w:r>
        <w:rPr>
          <w:rFonts w:eastAsia="SimSun"/>
        </w:rPr>
        <w:t>c đ</w:t>
      </w:r>
      <w:r>
        <w:rPr>
          <w:rFonts w:eastAsia="SimSun"/>
        </w:rPr>
        <w:t>ộ</w:t>
      </w:r>
      <w:r>
        <w:rPr>
          <w:rFonts w:eastAsia="SimSun"/>
        </w:rPr>
        <w:t>t xu</w:t>
      </w:r>
      <w:r>
        <w:rPr>
          <w:rFonts w:eastAsia="SimSun"/>
        </w:rPr>
        <w:t>ấ</w:t>
      </w:r>
      <w:r>
        <w:rPr>
          <w:rFonts w:eastAsia="SimSun"/>
        </w:rPr>
        <w:t>t khi có yêu c</w:t>
      </w:r>
      <w:r>
        <w:rPr>
          <w:rFonts w:eastAsia="SimSun"/>
        </w:rPr>
        <w:t>ầ</w:t>
      </w:r>
      <w:r>
        <w:rPr>
          <w:rFonts w:eastAsia="SimSun"/>
        </w:rPr>
        <w:t>u c</w:t>
      </w:r>
      <w:r>
        <w:rPr>
          <w:rFonts w:eastAsia="SimSun"/>
        </w:rPr>
        <w:t>ủ</w:t>
      </w:r>
      <w:r>
        <w:rPr>
          <w:rFonts w:eastAsia="SimSun"/>
        </w:rPr>
        <w:t>a c</w:t>
      </w:r>
      <w:r>
        <w:rPr>
          <w:rFonts w:eastAsia="SimSun"/>
        </w:rPr>
        <w:t>ấ</w:t>
      </w:r>
      <w:r>
        <w:rPr>
          <w:rFonts w:eastAsia="SimSun"/>
        </w:rPr>
        <w:t>p trên.</w:t>
      </w:r>
    </w:p>
    <w:p w:rsidR="00B23E30" w:rsidRDefault="00CD68CB" w:rsidP="0031572C">
      <w:pPr>
        <w:spacing w:before="60" w:after="60"/>
        <w:ind w:firstLine="567"/>
        <w:jc w:val="both"/>
        <w:rPr>
          <w:rFonts w:eastAsia="SimSun"/>
          <w:b/>
          <w:bCs/>
        </w:rPr>
      </w:pPr>
      <w:r>
        <w:rPr>
          <w:rFonts w:eastAsia="SimSun"/>
          <w:b/>
          <w:bCs/>
        </w:rPr>
        <w:t>h) Ph</w:t>
      </w:r>
      <w:r>
        <w:rPr>
          <w:rFonts w:eastAsia="SimSun"/>
          <w:b/>
          <w:bCs/>
        </w:rPr>
        <w:t>ụ</w:t>
      </w:r>
      <w:r>
        <w:rPr>
          <w:rFonts w:eastAsia="SimSun"/>
          <w:b/>
          <w:bCs/>
        </w:rPr>
        <w:t>c h</w:t>
      </w:r>
      <w:r>
        <w:rPr>
          <w:rFonts w:eastAsia="SimSun"/>
          <w:b/>
          <w:bCs/>
        </w:rPr>
        <w:t>ồ</w:t>
      </w:r>
      <w:r>
        <w:rPr>
          <w:rFonts w:eastAsia="SimSun"/>
          <w:b/>
          <w:bCs/>
        </w:rPr>
        <w:t>i, tái thi</w:t>
      </w:r>
      <w:r>
        <w:rPr>
          <w:rFonts w:eastAsia="SimSun"/>
          <w:b/>
          <w:bCs/>
        </w:rPr>
        <w:t>ế</w:t>
      </w:r>
      <w:r>
        <w:rPr>
          <w:rFonts w:eastAsia="SimSun"/>
          <w:b/>
          <w:bCs/>
        </w:rPr>
        <w:t xml:space="preserve">t: </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Th</w:t>
      </w:r>
      <w:r>
        <w:rPr>
          <w:rFonts w:eastAsia="SimSun"/>
        </w:rPr>
        <w:t>ự</w:t>
      </w:r>
      <w:r>
        <w:rPr>
          <w:rFonts w:eastAsia="SimSun"/>
        </w:rPr>
        <w:t>c hi</w:t>
      </w:r>
      <w:r>
        <w:rPr>
          <w:rFonts w:eastAsia="SimSun"/>
        </w:rPr>
        <w:t>ệ</w:t>
      </w:r>
      <w:r>
        <w:rPr>
          <w:rFonts w:eastAsia="SimSun"/>
        </w:rPr>
        <w:t>n nghiêm túc phương châm “4 t</w:t>
      </w:r>
      <w:r>
        <w:rPr>
          <w:rFonts w:eastAsia="SimSun"/>
        </w:rPr>
        <w:t>ạ</w:t>
      </w:r>
      <w:r>
        <w:rPr>
          <w:rFonts w:eastAsia="SimSun"/>
        </w:rPr>
        <w:t>i ch</w:t>
      </w:r>
      <w:r>
        <w:rPr>
          <w:rFonts w:eastAsia="SimSun"/>
        </w:rPr>
        <w:t>ỗ</w:t>
      </w:r>
      <w:r>
        <w:rPr>
          <w:rFonts w:eastAsia="SimSun"/>
        </w:rPr>
        <w:t>” trong công tác phòng, ch</w:t>
      </w:r>
      <w:r>
        <w:rPr>
          <w:rFonts w:eastAsia="SimSun"/>
        </w:rPr>
        <w:t>ố</w:t>
      </w:r>
      <w:r>
        <w:rPr>
          <w:rFonts w:eastAsia="SimSun"/>
        </w:rPr>
        <w:t>ng thiên tai; huy đ</w:t>
      </w:r>
      <w:r>
        <w:rPr>
          <w:rFonts w:eastAsia="SimSun"/>
        </w:rPr>
        <w:t>ộ</w:t>
      </w:r>
      <w:r>
        <w:rPr>
          <w:rFonts w:eastAsia="SimSun"/>
        </w:rPr>
        <w:t>ng l</w:t>
      </w:r>
      <w:r>
        <w:rPr>
          <w:rFonts w:eastAsia="SimSun"/>
        </w:rPr>
        <w:t>ự</w:t>
      </w:r>
      <w:r>
        <w:rPr>
          <w:rFonts w:eastAsia="SimSun"/>
        </w:rPr>
        <w:t>c lư</w:t>
      </w:r>
      <w:r>
        <w:rPr>
          <w:rFonts w:eastAsia="SimSun"/>
        </w:rPr>
        <w:t>ợ</w:t>
      </w:r>
      <w:r>
        <w:rPr>
          <w:rFonts w:eastAsia="SimSun"/>
        </w:rPr>
        <w:t>ng xung kích, dân quân t</w:t>
      </w:r>
      <w:r>
        <w:rPr>
          <w:rFonts w:eastAsia="SimSun"/>
        </w:rPr>
        <w:t>ự</w:t>
      </w:r>
      <w:r>
        <w:rPr>
          <w:rFonts w:eastAsia="SimSun"/>
        </w:rPr>
        <w:t xml:space="preserve"> v</w:t>
      </w:r>
      <w:r>
        <w:rPr>
          <w:rFonts w:eastAsia="SimSun"/>
        </w:rPr>
        <w:t>ệ</w:t>
      </w:r>
      <w:r>
        <w:rPr>
          <w:rFonts w:eastAsia="SimSun"/>
        </w:rPr>
        <w:t>, các t</w:t>
      </w:r>
      <w:r>
        <w:rPr>
          <w:rFonts w:eastAsia="SimSun"/>
        </w:rPr>
        <w:t>ổ</w:t>
      </w:r>
      <w:r>
        <w:rPr>
          <w:rFonts w:eastAsia="SimSun"/>
        </w:rPr>
        <w:t xml:space="preserve"> ch</w:t>
      </w:r>
      <w:r>
        <w:rPr>
          <w:rFonts w:eastAsia="SimSun"/>
        </w:rPr>
        <w:t>ứ</w:t>
      </w:r>
      <w:r>
        <w:rPr>
          <w:rFonts w:eastAsia="SimSun"/>
        </w:rPr>
        <w:t>c đoàn th</w:t>
      </w:r>
      <w:r>
        <w:rPr>
          <w:rFonts w:eastAsia="SimSun"/>
        </w:rPr>
        <w:t>ể</w:t>
      </w:r>
      <w:r>
        <w:rPr>
          <w:rFonts w:eastAsia="SimSun"/>
        </w:rPr>
        <w:t xml:space="preserve"> và nhân dân tham gia kh</w:t>
      </w:r>
      <w:r>
        <w:rPr>
          <w:rFonts w:eastAsia="SimSun"/>
        </w:rPr>
        <w:t>ắ</w:t>
      </w:r>
      <w:r>
        <w:rPr>
          <w:rFonts w:eastAsia="SimSun"/>
        </w:rPr>
        <w:t>c ph</w:t>
      </w:r>
      <w:r>
        <w:rPr>
          <w:rFonts w:eastAsia="SimSun"/>
        </w:rPr>
        <w:t>ụ</w:t>
      </w:r>
      <w:r>
        <w:rPr>
          <w:rFonts w:eastAsia="SimSun"/>
        </w:rPr>
        <w:t>c h</w:t>
      </w:r>
      <w:r>
        <w:rPr>
          <w:rFonts w:eastAsia="SimSun"/>
        </w:rPr>
        <w:t>ậ</w:t>
      </w:r>
      <w:r>
        <w:rPr>
          <w:rFonts w:eastAsia="SimSun"/>
        </w:rPr>
        <w:t>u qu</w:t>
      </w:r>
      <w:r>
        <w:rPr>
          <w:rFonts w:eastAsia="SimSun"/>
        </w:rPr>
        <w:t>ả</w:t>
      </w:r>
      <w:r>
        <w:rPr>
          <w:rFonts w:eastAsia="SimSun"/>
        </w:rPr>
        <w:t xml:space="preserve"> sau thiên tai. </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T</w:t>
      </w:r>
      <w:r>
        <w:rPr>
          <w:rFonts w:eastAsia="SimSun"/>
        </w:rPr>
        <w:t>ổ</w:t>
      </w:r>
      <w:r>
        <w:rPr>
          <w:rFonts w:eastAsia="SimSun"/>
        </w:rPr>
        <w:t xml:space="preserve"> ch</w:t>
      </w:r>
      <w:r>
        <w:rPr>
          <w:rFonts w:eastAsia="SimSun"/>
        </w:rPr>
        <w:t>ứ</w:t>
      </w:r>
      <w:r>
        <w:rPr>
          <w:rFonts w:eastAsia="SimSun"/>
        </w:rPr>
        <w:t>c c</w:t>
      </w:r>
      <w:r>
        <w:rPr>
          <w:rFonts w:eastAsia="SimSun"/>
        </w:rPr>
        <w:t>ứ</w:t>
      </w:r>
      <w:r>
        <w:rPr>
          <w:rFonts w:eastAsia="SimSun"/>
        </w:rPr>
        <w:t>u ch</w:t>
      </w:r>
      <w:r>
        <w:rPr>
          <w:rFonts w:eastAsia="SimSun"/>
        </w:rPr>
        <w:t>ữ</w:t>
      </w:r>
      <w:r>
        <w:rPr>
          <w:rFonts w:eastAsia="SimSun"/>
        </w:rPr>
        <w:t>a ngư</w:t>
      </w:r>
      <w:r>
        <w:rPr>
          <w:rFonts w:eastAsia="SimSun"/>
        </w:rPr>
        <w:t>ờ</w:t>
      </w:r>
      <w:r>
        <w:rPr>
          <w:rFonts w:eastAsia="SimSun"/>
        </w:rPr>
        <w:t>i b</w:t>
      </w:r>
      <w:r>
        <w:rPr>
          <w:rFonts w:eastAsia="SimSun"/>
        </w:rPr>
        <w:t>ị</w:t>
      </w:r>
      <w:r>
        <w:rPr>
          <w:rFonts w:eastAsia="SimSun"/>
        </w:rPr>
        <w:t xml:space="preserve"> thương; thăm h</w:t>
      </w:r>
      <w:r>
        <w:rPr>
          <w:rFonts w:eastAsia="SimSun"/>
        </w:rPr>
        <w:t>ỏ</w:t>
      </w:r>
      <w:r>
        <w:rPr>
          <w:rFonts w:eastAsia="SimSun"/>
        </w:rPr>
        <w:t>i, h</w:t>
      </w:r>
      <w:r>
        <w:rPr>
          <w:rFonts w:eastAsia="SimSun"/>
        </w:rPr>
        <w:t>ỗ</w:t>
      </w:r>
      <w:r>
        <w:rPr>
          <w:rFonts w:eastAsia="SimSun"/>
        </w:rPr>
        <w:t xml:space="preserve"> tr</w:t>
      </w:r>
      <w:r>
        <w:rPr>
          <w:rFonts w:eastAsia="SimSun"/>
        </w:rPr>
        <w:t>ợ</w:t>
      </w:r>
      <w:r>
        <w:rPr>
          <w:rFonts w:eastAsia="SimSun"/>
        </w:rPr>
        <w:t xml:space="preserve"> k</w:t>
      </w:r>
      <w:r>
        <w:rPr>
          <w:rFonts w:eastAsia="SimSun"/>
        </w:rPr>
        <w:t>ị</w:t>
      </w:r>
      <w:r>
        <w:rPr>
          <w:rFonts w:eastAsia="SimSun"/>
        </w:rPr>
        <w:t>p th</w:t>
      </w:r>
      <w:r>
        <w:rPr>
          <w:rFonts w:eastAsia="SimSun"/>
        </w:rPr>
        <w:t>ờ</w:t>
      </w:r>
      <w:r>
        <w:rPr>
          <w:rFonts w:eastAsia="SimSun"/>
        </w:rPr>
        <w:t>i các gia đình có ngư</w:t>
      </w:r>
      <w:r>
        <w:rPr>
          <w:rFonts w:eastAsia="SimSun"/>
        </w:rPr>
        <w:t>ờ</w:t>
      </w:r>
      <w:r>
        <w:rPr>
          <w:rFonts w:eastAsia="SimSun"/>
        </w:rPr>
        <w:t>i b</w:t>
      </w:r>
      <w:r>
        <w:rPr>
          <w:rFonts w:eastAsia="SimSun"/>
        </w:rPr>
        <w:t>ị</w:t>
      </w:r>
      <w:r>
        <w:rPr>
          <w:rFonts w:eastAsia="SimSun"/>
        </w:rPr>
        <w:t xml:space="preserve"> thi</w:t>
      </w:r>
      <w:r>
        <w:rPr>
          <w:rFonts w:eastAsia="SimSun"/>
        </w:rPr>
        <w:t>ệ</w:t>
      </w:r>
      <w:r>
        <w:rPr>
          <w:rFonts w:eastAsia="SimSun"/>
        </w:rPr>
        <w:t>t m</w:t>
      </w:r>
      <w:r>
        <w:rPr>
          <w:rFonts w:eastAsia="SimSun"/>
        </w:rPr>
        <w:t>ạ</w:t>
      </w:r>
      <w:r>
        <w:rPr>
          <w:rFonts w:eastAsia="SimSun"/>
        </w:rPr>
        <w:t>ng; h</w:t>
      </w:r>
      <w:r>
        <w:rPr>
          <w:rFonts w:eastAsia="SimSun"/>
        </w:rPr>
        <w:t>ỗ</w:t>
      </w:r>
      <w:r>
        <w:rPr>
          <w:rFonts w:eastAsia="SimSun"/>
        </w:rPr>
        <w:t xml:space="preserve"> tr</w:t>
      </w:r>
      <w:r>
        <w:rPr>
          <w:rFonts w:eastAsia="SimSun"/>
        </w:rPr>
        <w:t>ợ</w:t>
      </w:r>
      <w:r>
        <w:rPr>
          <w:rFonts w:eastAsia="SimSun"/>
        </w:rPr>
        <w:t xml:space="preserve"> s</w:t>
      </w:r>
      <w:r>
        <w:rPr>
          <w:rFonts w:eastAsia="SimSun"/>
        </w:rPr>
        <w:t>ử</w:t>
      </w:r>
      <w:r>
        <w:rPr>
          <w:rFonts w:eastAsia="SimSun"/>
        </w:rPr>
        <w:t>a ch</w:t>
      </w:r>
      <w:r>
        <w:rPr>
          <w:rFonts w:eastAsia="SimSun"/>
        </w:rPr>
        <w:t>ữ</w:t>
      </w:r>
      <w:r>
        <w:rPr>
          <w:rFonts w:eastAsia="SimSun"/>
        </w:rPr>
        <w:t xml:space="preserve">a nhà </w:t>
      </w:r>
      <w:r>
        <w:rPr>
          <w:rFonts w:eastAsia="SimSun"/>
        </w:rPr>
        <w:t>ở</w:t>
      </w:r>
      <w:r>
        <w:rPr>
          <w:rFonts w:eastAsia="SimSun"/>
        </w:rPr>
        <w:t>, chu</w:t>
      </w:r>
      <w:r>
        <w:rPr>
          <w:rFonts w:eastAsia="SimSun"/>
        </w:rPr>
        <w:t>ồ</w:t>
      </w:r>
      <w:r>
        <w:rPr>
          <w:rFonts w:eastAsia="SimSun"/>
        </w:rPr>
        <w:t>ng tr</w:t>
      </w:r>
      <w:r>
        <w:rPr>
          <w:rFonts w:eastAsia="SimSun"/>
        </w:rPr>
        <w:t>ạ</w:t>
      </w:r>
      <w:r>
        <w:rPr>
          <w:rFonts w:eastAsia="SimSun"/>
        </w:rPr>
        <w:t>i, khôi ph</w:t>
      </w:r>
      <w:r>
        <w:rPr>
          <w:rFonts w:eastAsia="SimSun"/>
        </w:rPr>
        <w:t>ụ</w:t>
      </w:r>
      <w:r>
        <w:rPr>
          <w:rFonts w:eastAsia="SimSun"/>
        </w:rPr>
        <w:t xml:space="preserve">c </w:t>
      </w:r>
      <w:r>
        <w:rPr>
          <w:rFonts w:eastAsia="SimSun"/>
        </w:rPr>
        <w:t>s</w:t>
      </w:r>
      <w:r>
        <w:rPr>
          <w:rFonts w:eastAsia="SimSun"/>
        </w:rPr>
        <w:t>ả</w:t>
      </w:r>
      <w:r>
        <w:rPr>
          <w:rFonts w:eastAsia="SimSun"/>
        </w:rPr>
        <w:t>n xu</w:t>
      </w:r>
      <w:r>
        <w:rPr>
          <w:rFonts w:eastAsia="SimSun"/>
        </w:rPr>
        <w:t>ấ</w:t>
      </w:r>
      <w:r>
        <w:rPr>
          <w:rFonts w:eastAsia="SimSun"/>
        </w:rPr>
        <w:t>t nông nghi</w:t>
      </w:r>
      <w:r>
        <w:rPr>
          <w:rFonts w:eastAsia="SimSun"/>
        </w:rPr>
        <w:t>ệ</w:t>
      </w:r>
      <w:r>
        <w:rPr>
          <w:rFonts w:eastAsia="SimSun"/>
        </w:rPr>
        <w:t>p, đ</w:t>
      </w:r>
      <w:r>
        <w:rPr>
          <w:rFonts w:eastAsia="SimSun"/>
        </w:rPr>
        <w:t>ả</w:t>
      </w:r>
      <w:r>
        <w:rPr>
          <w:rFonts w:eastAsia="SimSun"/>
        </w:rPr>
        <w:t>m b</w:t>
      </w:r>
      <w:r>
        <w:rPr>
          <w:rFonts w:eastAsia="SimSun"/>
        </w:rPr>
        <w:t>ả</w:t>
      </w:r>
      <w:r>
        <w:rPr>
          <w:rFonts w:eastAsia="SimSun"/>
        </w:rPr>
        <w:t xml:space="preserve">o </w:t>
      </w:r>
      <w:r>
        <w:rPr>
          <w:rFonts w:eastAsia="SimSun"/>
        </w:rPr>
        <w:t>ổ</w:t>
      </w:r>
      <w:r>
        <w:rPr>
          <w:rFonts w:eastAsia="SimSun"/>
        </w:rPr>
        <w:t>n đ</w:t>
      </w:r>
      <w:r>
        <w:rPr>
          <w:rFonts w:eastAsia="SimSun"/>
        </w:rPr>
        <w:t>ị</w:t>
      </w:r>
      <w:r>
        <w:rPr>
          <w:rFonts w:eastAsia="SimSun"/>
        </w:rPr>
        <w:t>nh đ</w:t>
      </w:r>
      <w:r>
        <w:rPr>
          <w:rFonts w:eastAsia="SimSun"/>
        </w:rPr>
        <w:t>ờ</w:t>
      </w:r>
      <w:r>
        <w:rPr>
          <w:rFonts w:eastAsia="SimSun"/>
        </w:rPr>
        <w:t>i s</w:t>
      </w:r>
      <w:r>
        <w:rPr>
          <w:rFonts w:eastAsia="SimSun"/>
        </w:rPr>
        <w:t>ố</w:t>
      </w:r>
      <w:r>
        <w:rPr>
          <w:rFonts w:eastAsia="SimSun"/>
        </w:rPr>
        <w:t>ng cho nhân dân.</w:t>
      </w:r>
    </w:p>
    <w:p w:rsidR="00B23E30" w:rsidRDefault="00CD68CB" w:rsidP="0031572C">
      <w:pPr>
        <w:spacing w:before="60" w:after="60"/>
        <w:ind w:firstLine="567"/>
        <w:jc w:val="both"/>
        <w:rPr>
          <w:rFonts w:eastAsia="SimSun"/>
        </w:rPr>
      </w:pPr>
      <w:r>
        <w:rPr>
          <w:rFonts w:eastAsia="SimSun"/>
        </w:rPr>
        <w:t xml:space="preserve"> </w:t>
      </w:r>
      <w:r>
        <w:rPr>
          <w:rFonts w:eastAsia="SimSun"/>
          <w:lang w:val="en-US"/>
        </w:rPr>
        <w:t xml:space="preserve">- </w:t>
      </w:r>
      <w:r>
        <w:rPr>
          <w:rFonts w:eastAsia="SimSun"/>
        </w:rPr>
        <w:t>Kh</w:t>
      </w:r>
      <w:r>
        <w:rPr>
          <w:rFonts w:eastAsia="SimSun"/>
        </w:rPr>
        <w:t>ẩ</w:t>
      </w:r>
      <w:r>
        <w:rPr>
          <w:rFonts w:eastAsia="SimSun"/>
        </w:rPr>
        <w:t>n trương s</w:t>
      </w:r>
      <w:r>
        <w:rPr>
          <w:rFonts w:eastAsia="SimSun"/>
        </w:rPr>
        <w:t>ử</w:t>
      </w:r>
      <w:r>
        <w:rPr>
          <w:rFonts w:eastAsia="SimSun"/>
        </w:rPr>
        <w:t>a ch</w:t>
      </w:r>
      <w:r>
        <w:rPr>
          <w:rFonts w:eastAsia="SimSun"/>
        </w:rPr>
        <w:t>ữ</w:t>
      </w:r>
      <w:r>
        <w:rPr>
          <w:rFonts w:eastAsia="SimSun"/>
        </w:rPr>
        <w:t>a các công trình công c</w:t>
      </w:r>
      <w:r>
        <w:rPr>
          <w:rFonts w:eastAsia="SimSun"/>
        </w:rPr>
        <w:t>ộ</w:t>
      </w:r>
      <w:r>
        <w:rPr>
          <w:rFonts w:eastAsia="SimSun"/>
        </w:rPr>
        <w:t>ng b</w:t>
      </w:r>
      <w:r>
        <w:rPr>
          <w:rFonts w:eastAsia="SimSun"/>
        </w:rPr>
        <w:t>ị</w:t>
      </w:r>
      <w:r>
        <w:rPr>
          <w:rFonts w:eastAsia="SimSun"/>
        </w:rPr>
        <w:t xml:space="preserve"> hư h</w:t>
      </w:r>
      <w:r>
        <w:rPr>
          <w:rFonts w:eastAsia="SimSun"/>
        </w:rPr>
        <w:t>ỏ</w:t>
      </w:r>
      <w:r>
        <w:rPr>
          <w:rFonts w:eastAsia="SimSun"/>
        </w:rPr>
        <w:t>ng; thu d</w:t>
      </w:r>
      <w:r>
        <w:rPr>
          <w:rFonts w:eastAsia="SimSun"/>
        </w:rPr>
        <w:t>ọ</w:t>
      </w:r>
      <w:r>
        <w:rPr>
          <w:rFonts w:eastAsia="SimSun"/>
        </w:rPr>
        <w:t>n cây c</w:t>
      </w:r>
      <w:r>
        <w:rPr>
          <w:rFonts w:eastAsia="SimSun"/>
        </w:rPr>
        <w:t>ố</w:t>
      </w:r>
      <w:r>
        <w:rPr>
          <w:rFonts w:eastAsia="SimSun"/>
        </w:rPr>
        <w:t>i gãy đ</w:t>
      </w:r>
      <w:r>
        <w:rPr>
          <w:rFonts w:eastAsia="SimSun"/>
        </w:rPr>
        <w:t>ổ</w:t>
      </w:r>
      <w:r>
        <w:rPr>
          <w:rFonts w:eastAsia="SimSun"/>
        </w:rPr>
        <w:t>, v</w:t>
      </w:r>
      <w:r>
        <w:rPr>
          <w:rFonts w:eastAsia="SimSun"/>
        </w:rPr>
        <w:t>ậ</w:t>
      </w:r>
      <w:r>
        <w:rPr>
          <w:rFonts w:eastAsia="SimSun"/>
        </w:rPr>
        <w:t>t c</w:t>
      </w:r>
      <w:r>
        <w:rPr>
          <w:rFonts w:eastAsia="SimSun"/>
        </w:rPr>
        <w:t>ả</w:t>
      </w:r>
      <w:r>
        <w:rPr>
          <w:rFonts w:eastAsia="SimSun"/>
        </w:rPr>
        <w:t>n trên các tuy</w:t>
      </w:r>
      <w:r>
        <w:rPr>
          <w:rFonts w:eastAsia="SimSun"/>
        </w:rPr>
        <w:t>ế</w:t>
      </w:r>
      <w:r>
        <w:rPr>
          <w:rFonts w:eastAsia="SimSun"/>
        </w:rPr>
        <w:t>n đư</w:t>
      </w:r>
      <w:r>
        <w:rPr>
          <w:rFonts w:eastAsia="SimSun"/>
        </w:rPr>
        <w:t>ờ</w:t>
      </w:r>
      <w:r>
        <w:rPr>
          <w:rFonts w:eastAsia="SimSun"/>
        </w:rPr>
        <w:t>ng giao thông; t</w:t>
      </w:r>
      <w:r>
        <w:rPr>
          <w:rFonts w:eastAsia="SimSun"/>
        </w:rPr>
        <w:t>ổ</w:t>
      </w:r>
      <w:r>
        <w:rPr>
          <w:rFonts w:eastAsia="SimSun"/>
        </w:rPr>
        <w:t xml:space="preserve"> ch</w:t>
      </w:r>
      <w:r>
        <w:rPr>
          <w:rFonts w:eastAsia="SimSun"/>
        </w:rPr>
        <w:t>ứ</w:t>
      </w:r>
      <w:r>
        <w:rPr>
          <w:rFonts w:eastAsia="SimSun"/>
        </w:rPr>
        <w:t>c v</w:t>
      </w:r>
      <w:r>
        <w:rPr>
          <w:rFonts w:eastAsia="SimSun"/>
        </w:rPr>
        <w:t>ệ</w:t>
      </w:r>
      <w:r>
        <w:rPr>
          <w:rFonts w:eastAsia="SimSun"/>
        </w:rPr>
        <w:t xml:space="preserve"> sinh môi trư</w:t>
      </w:r>
      <w:r>
        <w:rPr>
          <w:rFonts w:eastAsia="SimSun"/>
        </w:rPr>
        <w:t>ờ</w:t>
      </w:r>
      <w:r>
        <w:rPr>
          <w:rFonts w:eastAsia="SimSun"/>
        </w:rPr>
        <w:t>ng, đ</w:t>
      </w:r>
      <w:r>
        <w:rPr>
          <w:rFonts w:eastAsia="SimSun"/>
        </w:rPr>
        <w:t>ả</w:t>
      </w:r>
      <w:r>
        <w:rPr>
          <w:rFonts w:eastAsia="SimSun"/>
        </w:rPr>
        <w:t>m b</w:t>
      </w:r>
      <w:r>
        <w:rPr>
          <w:rFonts w:eastAsia="SimSun"/>
        </w:rPr>
        <w:t>ả</w:t>
      </w:r>
      <w:r>
        <w:rPr>
          <w:rFonts w:eastAsia="SimSun"/>
        </w:rPr>
        <w:t>o an toàn sau thiên tai. T</w:t>
      </w:r>
      <w:r>
        <w:rPr>
          <w:rFonts w:eastAsia="SimSun"/>
        </w:rPr>
        <w:t>ổ</w:t>
      </w:r>
      <w:r>
        <w:rPr>
          <w:rFonts w:eastAsia="SimSun"/>
        </w:rPr>
        <w:t xml:space="preserve"> ch</w:t>
      </w:r>
      <w:r>
        <w:rPr>
          <w:rFonts w:eastAsia="SimSun"/>
        </w:rPr>
        <w:t>ứ</w:t>
      </w:r>
      <w:r>
        <w:rPr>
          <w:rFonts w:eastAsia="SimSun"/>
        </w:rPr>
        <w:t>c ki</w:t>
      </w:r>
      <w:r>
        <w:rPr>
          <w:rFonts w:eastAsia="SimSun"/>
        </w:rPr>
        <w:t>ể</w:t>
      </w:r>
      <w:r>
        <w:rPr>
          <w:rFonts w:eastAsia="SimSun"/>
        </w:rPr>
        <w:t>m tra, th</w:t>
      </w:r>
      <w:r>
        <w:rPr>
          <w:rFonts w:eastAsia="SimSun"/>
        </w:rPr>
        <w:t>ố</w:t>
      </w:r>
      <w:r>
        <w:rPr>
          <w:rFonts w:eastAsia="SimSun"/>
        </w:rPr>
        <w:t>ng kê thi</w:t>
      </w:r>
      <w:r>
        <w:rPr>
          <w:rFonts w:eastAsia="SimSun"/>
        </w:rPr>
        <w:t>ệ</w:t>
      </w:r>
      <w:r>
        <w:rPr>
          <w:rFonts w:eastAsia="SimSun"/>
        </w:rPr>
        <w:t>t h</w:t>
      </w:r>
      <w:r>
        <w:rPr>
          <w:rFonts w:eastAsia="SimSun"/>
        </w:rPr>
        <w:t>ạ</w:t>
      </w:r>
      <w:r>
        <w:rPr>
          <w:rFonts w:eastAsia="SimSun"/>
        </w:rPr>
        <w:t>i v</w:t>
      </w:r>
      <w:r>
        <w:rPr>
          <w:rFonts w:eastAsia="SimSun"/>
        </w:rPr>
        <w:t>ề</w:t>
      </w:r>
      <w:r>
        <w:rPr>
          <w:rFonts w:eastAsia="SimSun"/>
        </w:rPr>
        <w:t xml:space="preserve"> ngư</w:t>
      </w:r>
      <w:r>
        <w:rPr>
          <w:rFonts w:eastAsia="SimSun"/>
        </w:rPr>
        <w:t>ờ</w:t>
      </w:r>
      <w:r>
        <w:rPr>
          <w:rFonts w:eastAsia="SimSun"/>
        </w:rPr>
        <w:t>i, tài s</w:t>
      </w:r>
      <w:r>
        <w:rPr>
          <w:rFonts w:eastAsia="SimSun"/>
        </w:rPr>
        <w:t>ả</w:t>
      </w:r>
      <w:r>
        <w:rPr>
          <w:rFonts w:eastAsia="SimSun"/>
        </w:rPr>
        <w:t>n và cơ s</w:t>
      </w:r>
      <w:r>
        <w:rPr>
          <w:rFonts w:eastAsia="SimSun"/>
        </w:rPr>
        <w:t>ở</w:t>
      </w:r>
      <w:r>
        <w:rPr>
          <w:rFonts w:eastAsia="SimSun"/>
        </w:rPr>
        <w:t xml:space="preserve"> v</w:t>
      </w:r>
      <w:r>
        <w:rPr>
          <w:rFonts w:eastAsia="SimSun"/>
        </w:rPr>
        <w:t>ậ</w:t>
      </w:r>
      <w:r>
        <w:rPr>
          <w:rFonts w:eastAsia="SimSun"/>
        </w:rPr>
        <w:t>t ch</w:t>
      </w:r>
      <w:r>
        <w:rPr>
          <w:rFonts w:eastAsia="SimSun"/>
        </w:rPr>
        <w:t>ấ</w:t>
      </w:r>
      <w:r>
        <w:rPr>
          <w:rFonts w:eastAsia="SimSun"/>
        </w:rPr>
        <w:t>t; t</w:t>
      </w:r>
      <w:r>
        <w:rPr>
          <w:rFonts w:eastAsia="SimSun"/>
        </w:rPr>
        <w:t>ổ</w:t>
      </w:r>
      <w:r>
        <w:rPr>
          <w:rFonts w:eastAsia="SimSun"/>
        </w:rPr>
        <w:t>ng h</w:t>
      </w:r>
      <w:r>
        <w:rPr>
          <w:rFonts w:eastAsia="SimSun"/>
        </w:rPr>
        <w:t>ợ</w:t>
      </w:r>
      <w:r>
        <w:rPr>
          <w:rFonts w:eastAsia="SimSun"/>
        </w:rPr>
        <w:t>p, đ</w:t>
      </w:r>
      <w:r>
        <w:rPr>
          <w:rFonts w:eastAsia="SimSun"/>
        </w:rPr>
        <w:t>ề</w:t>
      </w:r>
      <w:r>
        <w:rPr>
          <w:rFonts w:eastAsia="SimSun"/>
        </w:rPr>
        <w:t xml:space="preserve"> xu</w:t>
      </w:r>
      <w:r>
        <w:rPr>
          <w:rFonts w:eastAsia="SimSun"/>
        </w:rPr>
        <w:t>ấ</w:t>
      </w:r>
      <w:r>
        <w:rPr>
          <w:rFonts w:eastAsia="SimSun"/>
        </w:rPr>
        <w:t>t các bi</w:t>
      </w:r>
      <w:r>
        <w:rPr>
          <w:rFonts w:eastAsia="SimSun"/>
        </w:rPr>
        <w:t>ệ</w:t>
      </w:r>
      <w:r>
        <w:rPr>
          <w:rFonts w:eastAsia="SimSun"/>
        </w:rPr>
        <w:t>n pháp khôi ph</w:t>
      </w:r>
      <w:r>
        <w:rPr>
          <w:rFonts w:eastAsia="SimSun"/>
        </w:rPr>
        <w:t>ụ</w:t>
      </w:r>
      <w:r>
        <w:rPr>
          <w:rFonts w:eastAsia="SimSun"/>
        </w:rPr>
        <w:t>c s</w:t>
      </w:r>
      <w:r>
        <w:rPr>
          <w:rFonts w:eastAsia="SimSun"/>
        </w:rPr>
        <w:t>ả</w:t>
      </w:r>
      <w:r>
        <w:rPr>
          <w:rFonts w:eastAsia="SimSun"/>
        </w:rPr>
        <w:t>n xu</w:t>
      </w:r>
      <w:r>
        <w:rPr>
          <w:rFonts w:eastAsia="SimSun"/>
        </w:rPr>
        <w:t>ấ</w:t>
      </w:r>
      <w:r>
        <w:rPr>
          <w:rFonts w:eastAsia="SimSun"/>
        </w:rPr>
        <w:t xml:space="preserve">t, </w:t>
      </w:r>
      <w:r>
        <w:rPr>
          <w:rFonts w:eastAsia="SimSun"/>
        </w:rPr>
        <w:t>ổ</w:t>
      </w:r>
      <w:r>
        <w:rPr>
          <w:rFonts w:eastAsia="SimSun"/>
        </w:rPr>
        <w:t>n đ</w:t>
      </w:r>
      <w:r>
        <w:rPr>
          <w:rFonts w:eastAsia="SimSun"/>
        </w:rPr>
        <w:t>ị</w:t>
      </w:r>
      <w:r>
        <w:rPr>
          <w:rFonts w:eastAsia="SimSun"/>
        </w:rPr>
        <w:t>nh đ</w:t>
      </w:r>
      <w:r>
        <w:rPr>
          <w:rFonts w:eastAsia="SimSun"/>
        </w:rPr>
        <w:t>ờ</w:t>
      </w:r>
      <w:r>
        <w:rPr>
          <w:rFonts w:eastAsia="SimSun"/>
        </w:rPr>
        <w:t>i s</w:t>
      </w:r>
      <w:r>
        <w:rPr>
          <w:rFonts w:eastAsia="SimSun"/>
        </w:rPr>
        <w:t>ố</w:t>
      </w:r>
      <w:r>
        <w:rPr>
          <w:rFonts w:eastAsia="SimSun"/>
        </w:rPr>
        <w:t>ng nhân dân, không đ</w:t>
      </w:r>
      <w:r>
        <w:rPr>
          <w:rFonts w:eastAsia="SimSun"/>
        </w:rPr>
        <w:t>ể</w:t>
      </w:r>
      <w:r>
        <w:rPr>
          <w:rFonts w:eastAsia="SimSun"/>
        </w:rPr>
        <w:t xml:space="preserve"> ngư</w:t>
      </w:r>
      <w:r>
        <w:rPr>
          <w:rFonts w:eastAsia="SimSun"/>
        </w:rPr>
        <w:t>ờ</w:t>
      </w:r>
      <w:r>
        <w:rPr>
          <w:rFonts w:eastAsia="SimSun"/>
        </w:rPr>
        <w:t>i dân thi</w:t>
      </w:r>
      <w:r>
        <w:rPr>
          <w:rFonts w:eastAsia="SimSun"/>
        </w:rPr>
        <w:t>ế</w:t>
      </w:r>
      <w:r>
        <w:rPr>
          <w:rFonts w:eastAsia="SimSun"/>
        </w:rPr>
        <w:t xml:space="preserve">u đói, không có nơi </w:t>
      </w:r>
      <w:r>
        <w:rPr>
          <w:rFonts w:eastAsia="SimSun"/>
        </w:rPr>
        <w:t>ở</w:t>
      </w:r>
      <w:r>
        <w:rPr>
          <w:rFonts w:eastAsia="SimSun"/>
        </w:rPr>
        <w:t xml:space="preserve"> sau thiên tai. </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Ch</w:t>
      </w:r>
      <w:r>
        <w:rPr>
          <w:rFonts w:eastAsia="SimSun"/>
        </w:rPr>
        <w:t>ủ</w:t>
      </w:r>
      <w:r>
        <w:rPr>
          <w:rFonts w:eastAsia="SimSun"/>
        </w:rPr>
        <w:t xml:space="preserve"> đ</w:t>
      </w:r>
      <w:r>
        <w:rPr>
          <w:rFonts w:eastAsia="SimSun"/>
        </w:rPr>
        <w:t>ộ</w:t>
      </w:r>
      <w:r>
        <w:rPr>
          <w:rFonts w:eastAsia="SimSun"/>
        </w:rPr>
        <w:t>ng v</w:t>
      </w:r>
      <w:r>
        <w:rPr>
          <w:rFonts w:eastAsia="SimSun"/>
        </w:rPr>
        <w:t>ậ</w:t>
      </w:r>
      <w:r>
        <w:rPr>
          <w:rFonts w:eastAsia="SimSun"/>
        </w:rPr>
        <w:t>n đ</w:t>
      </w:r>
      <w:r>
        <w:rPr>
          <w:rFonts w:eastAsia="SimSun"/>
        </w:rPr>
        <w:t>ộ</w:t>
      </w:r>
      <w:r>
        <w:rPr>
          <w:rFonts w:eastAsia="SimSun"/>
        </w:rPr>
        <w:t>ng, ti</w:t>
      </w:r>
      <w:r>
        <w:rPr>
          <w:rFonts w:eastAsia="SimSun"/>
        </w:rPr>
        <w:t>ế</w:t>
      </w:r>
      <w:r>
        <w:rPr>
          <w:rFonts w:eastAsia="SimSun"/>
        </w:rPr>
        <w:t>p nh</w:t>
      </w:r>
      <w:r>
        <w:rPr>
          <w:rFonts w:eastAsia="SimSun"/>
        </w:rPr>
        <w:t>ậ</w:t>
      </w:r>
      <w:r>
        <w:rPr>
          <w:rFonts w:eastAsia="SimSun"/>
        </w:rPr>
        <w:t>n, qu</w:t>
      </w:r>
      <w:r>
        <w:rPr>
          <w:rFonts w:eastAsia="SimSun"/>
        </w:rPr>
        <w:t>ả</w:t>
      </w:r>
      <w:r>
        <w:rPr>
          <w:rFonts w:eastAsia="SimSun"/>
        </w:rPr>
        <w:t>n lý và phân ph</w:t>
      </w:r>
      <w:r>
        <w:rPr>
          <w:rFonts w:eastAsia="SimSun"/>
        </w:rPr>
        <w:t>ố</w:t>
      </w:r>
      <w:r>
        <w:rPr>
          <w:rFonts w:eastAsia="SimSun"/>
        </w:rPr>
        <w:t>i</w:t>
      </w:r>
      <w:r>
        <w:rPr>
          <w:rFonts w:eastAsia="SimSun"/>
        </w:rPr>
        <w:t xml:space="preserve"> k</w:t>
      </w:r>
      <w:r>
        <w:rPr>
          <w:rFonts w:eastAsia="SimSun"/>
        </w:rPr>
        <w:t>ị</w:t>
      </w:r>
      <w:r>
        <w:rPr>
          <w:rFonts w:eastAsia="SimSun"/>
        </w:rPr>
        <w:t>p th</w:t>
      </w:r>
      <w:r>
        <w:rPr>
          <w:rFonts w:eastAsia="SimSun"/>
        </w:rPr>
        <w:t>ờ</w:t>
      </w:r>
      <w:r>
        <w:rPr>
          <w:rFonts w:eastAsia="SimSun"/>
        </w:rPr>
        <w:t>i, đúng đ</w:t>
      </w:r>
      <w:r>
        <w:rPr>
          <w:rFonts w:eastAsia="SimSun"/>
        </w:rPr>
        <w:t>ố</w:t>
      </w:r>
      <w:r>
        <w:rPr>
          <w:rFonts w:eastAsia="SimSun"/>
        </w:rPr>
        <w:t>i tư</w:t>
      </w:r>
      <w:r>
        <w:rPr>
          <w:rFonts w:eastAsia="SimSun"/>
        </w:rPr>
        <w:t>ợ</w:t>
      </w:r>
      <w:r>
        <w:rPr>
          <w:rFonts w:eastAsia="SimSun"/>
        </w:rPr>
        <w:t>ng các ngu</w:t>
      </w:r>
      <w:r>
        <w:rPr>
          <w:rFonts w:eastAsia="SimSun"/>
        </w:rPr>
        <w:t>ồ</w:t>
      </w:r>
      <w:r>
        <w:rPr>
          <w:rFonts w:eastAsia="SimSun"/>
        </w:rPr>
        <w:t>n l</w:t>
      </w:r>
      <w:r>
        <w:rPr>
          <w:rFonts w:eastAsia="SimSun"/>
        </w:rPr>
        <w:t>ự</w:t>
      </w:r>
      <w:r>
        <w:rPr>
          <w:rFonts w:eastAsia="SimSun"/>
        </w:rPr>
        <w:t>c h</w:t>
      </w:r>
      <w:r>
        <w:rPr>
          <w:rFonts w:eastAsia="SimSun"/>
        </w:rPr>
        <w:t>ỗ</w:t>
      </w:r>
      <w:r>
        <w:rPr>
          <w:rFonts w:eastAsia="SimSun"/>
        </w:rPr>
        <w:t xml:space="preserve"> tr</w:t>
      </w:r>
      <w:r>
        <w:rPr>
          <w:rFonts w:eastAsia="SimSun"/>
        </w:rPr>
        <w:t>ợ</w:t>
      </w:r>
      <w:r>
        <w:rPr>
          <w:rFonts w:eastAsia="SimSun"/>
        </w:rPr>
        <w:t xml:space="preserve"> t</w:t>
      </w:r>
      <w:r>
        <w:rPr>
          <w:rFonts w:eastAsia="SimSun"/>
        </w:rPr>
        <w:t>ừ</w:t>
      </w:r>
      <w:r>
        <w:rPr>
          <w:rFonts w:eastAsia="SimSun"/>
        </w:rPr>
        <w:t xml:space="preserve"> Nhà nư</w:t>
      </w:r>
      <w:r>
        <w:rPr>
          <w:rFonts w:eastAsia="SimSun"/>
        </w:rPr>
        <w:t>ớ</w:t>
      </w:r>
      <w:r>
        <w:rPr>
          <w:rFonts w:eastAsia="SimSun"/>
        </w:rPr>
        <w:t>c, t</w:t>
      </w:r>
      <w:r>
        <w:rPr>
          <w:rFonts w:eastAsia="SimSun"/>
        </w:rPr>
        <w:t>ổ</w:t>
      </w:r>
      <w:r>
        <w:rPr>
          <w:rFonts w:eastAsia="SimSun"/>
        </w:rPr>
        <w:t xml:space="preserve"> ch</w:t>
      </w:r>
      <w:r>
        <w:rPr>
          <w:rFonts w:eastAsia="SimSun"/>
        </w:rPr>
        <w:t>ứ</w:t>
      </w:r>
      <w:r>
        <w:rPr>
          <w:rFonts w:eastAsia="SimSun"/>
        </w:rPr>
        <w:t>c, cá nhân và các nhà h</w:t>
      </w:r>
      <w:r>
        <w:rPr>
          <w:rFonts w:eastAsia="SimSun"/>
        </w:rPr>
        <w:t>ả</w:t>
      </w:r>
      <w:r>
        <w:rPr>
          <w:rFonts w:eastAsia="SimSun"/>
        </w:rPr>
        <w:t>o tâm trong và ngoài đ</w:t>
      </w:r>
      <w:r>
        <w:rPr>
          <w:rFonts w:eastAsia="SimSun"/>
        </w:rPr>
        <w:t>ị</w:t>
      </w:r>
      <w:r>
        <w:rPr>
          <w:rFonts w:eastAsia="SimSun"/>
        </w:rPr>
        <w:t>a phương.</w:t>
      </w:r>
    </w:p>
    <w:p w:rsidR="00B23E30" w:rsidRDefault="00CD68CB" w:rsidP="0031572C">
      <w:pPr>
        <w:spacing w:before="60" w:after="60"/>
        <w:ind w:firstLine="567"/>
        <w:jc w:val="both"/>
        <w:rPr>
          <w:lang w:val="en-US"/>
        </w:rPr>
      </w:pPr>
      <w:r>
        <w:rPr>
          <w:b/>
        </w:rPr>
        <w:t xml:space="preserve">III. </w:t>
      </w:r>
      <w:r>
        <w:rPr>
          <w:b/>
          <w:lang w:val="en-US"/>
        </w:rPr>
        <w:t>Tổ chức thực hiện</w:t>
      </w:r>
    </w:p>
    <w:p w:rsidR="00B23E30" w:rsidRPr="0031572C" w:rsidRDefault="00CD68CB" w:rsidP="0031572C">
      <w:pPr>
        <w:spacing w:before="60" w:after="60"/>
        <w:ind w:firstLine="567"/>
        <w:jc w:val="both"/>
        <w:rPr>
          <w:lang w:val="en-US"/>
        </w:rPr>
      </w:pPr>
      <w:r w:rsidRPr="0031572C">
        <w:rPr>
          <w:b/>
        </w:rPr>
        <w:t xml:space="preserve">1. </w:t>
      </w:r>
      <w:r w:rsidRPr="0031572C">
        <w:rPr>
          <w:b/>
          <w:lang w:val="en-US"/>
        </w:rPr>
        <w:t xml:space="preserve">Các thành viên </w:t>
      </w:r>
      <w:r w:rsidRPr="0031572C">
        <w:rPr>
          <w:b/>
        </w:rPr>
        <w:t xml:space="preserve">Ban Chỉ huy Phòng </w:t>
      </w:r>
      <w:r w:rsidRPr="0031572C">
        <w:rPr>
          <w:b/>
          <w:lang w:val="en-US"/>
        </w:rPr>
        <w:t>thủ dân sự</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Ch</w:t>
      </w:r>
      <w:r>
        <w:rPr>
          <w:rFonts w:eastAsia="SimSun"/>
        </w:rPr>
        <w:t>ủ</w:t>
      </w:r>
      <w:r>
        <w:rPr>
          <w:rFonts w:eastAsia="SimSun"/>
        </w:rPr>
        <w:t xml:space="preserve"> đ</w:t>
      </w:r>
      <w:r>
        <w:rPr>
          <w:rFonts w:eastAsia="SimSun"/>
        </w:rPr>
        <w:t>ộ</w:t>
      </w:r>
      <w:r>
        <w:rPr>
          <w:rFonts w:eastAsia="SimSun"/>
        </w:rPr>
        <w:t>ng tham gia xây d</w:t>
      </w:r>
      <w:r>
        <w:rPr>
          <w:rFonts w:eastAsia="SimSun"/>
        </w:rPr>
        <w:t>ự</w:t>
      </w:r>
      <w:r>
        <w:rPr>
          <w:rFonts w:eastAsia="SimSun"/>
        </w:rPr>
        <w:t xml:space="preserve">ng phương án </w:t>
      </w:r>
      <w:r>
        <w:rPr>
          <w:rFonts w:eastAsia="SimSun"/>
        </w:rPr>
        <w:t>ứ</w:t>
      </w:r>
      <w:r>
        <w:rPr>
          <w:rFonts w:eastAsia="SimSun"/>
        </w:rPr>
        <w:t>ng phó thiên tai theo l</w:t>
      </w:r>
      <w:r>
        <w:rPr>
          <w:rFonts w:eastAsia="SimSun"/>
        </w:rPr>
        <w:t>ĩ</w:t>
      </w:r>
      <w:r>
        <w:rPr>
          <w:rFonts w:eastAsia="SimSun"/>
        </w:rPr>
        <w:t>nh v</w:t>
      </w:r>
      <w:r>
        <w:rPr>
          <w:rFonts w:eastAsia="SimSun"/>
        </w:rPr>
        <w:t>ự</w:t>
      </w:r>
      <w:r>
        <w:rPr>
          <w:rFonts w:eastAsia="SimSun"/>
        </w:rPr>
        <w:t>c chuyên môn và đ</w:t>
      </w:r>
      <w:r>
        <w:rPr>
          <w:rFonts w:eastAsia="SimSun"/>
        </w:rPr>
        <w:t>ị</w:t>
      </w:r>
      <w:r>
        <w:rPr>
          <w:rFonts w:eastAsia="SimSun"/>
        </w:rPr>
        <w:t>a bàn ph</w:t>
      </w:r>
      <w:r>
        <w:rPr>
          <w:rFonts w:eastAsia="SimSun"/>
        </w:rPr>
        <w:t>ụ</w:t>
      </w:r>
      <w:r>
        <w:rPr>
          <w:rFonts w:eastAsia="SimSun"/>
        </w:rPr>
        <w:t xml:space="preserve"> trách. Thư</w:t>
      </w:r>
      <w:r>
        <w:rPr>
          <w:rFonts w:eastAsia="SimSun"/>
        </w:rPr>
        <w:t>ờ</w:t>
      </w:r>
      <w:r>
        <w:rPr>
          <w:rFonts w:eastAsia="SimSun"/>
        </w:rPr>
        <w:t>ng xuyên theo dõi di</w:t>
      </w:r>
      <w:r>
        <w:rPr>
          <w:rFonts w:eastAsia="SimSun"/>
        </w:rPr>
        <w:t>ễ</w:t>
      </w:r>
      <w:r>
        <w:rPr>
          <w:rFonts w:eastAsia="SimSun"/>
        </w:rPr>
        <w:t>n bi</w:t>
      </w:r>
      <w:r>
        <w:rPr>
          <w:rFonts w:eastAsia="SimSun"/>
        </w:rPr>
        <w:t>ế</w:t>
      </w:r>
      <w:r>
        <w:rPr>
          <w:rFonts w:eastAsia="SimSun"/>
        </w:rPr>
        <w:t>n th</w:t>
      </w:r>
      <w:r>
        <w:rPr>
          <w:rFonts w:eastAsia="SimSun"/>
        </w:rPr>
        <w:t>ờ</w:t>
      </w:r>
      <w:r>
        <w:rPr>
          <w:rFonts w:eastAsia="SimSun"/>
        </w:rPr>
        <w:t>i ti</w:t>
      </w:r>
      <w:r>
        <w:rPr>
          <w:rFonts w:eastAsia="SimSun"/>
        </w:rPr>
        <w:t>ế</w:t>
      </w:r>
      <w:r>
        <w:rPr>
          <w:rFonts w:eastAsia="SimSun"/>
        </w:rPr>
        <w:t>t, tr</w:t>
      </w:r>
      <w:r>
        <w:rPr>
          <w:rFonts w:eastAsia="SimSun"/>
        </w:rPr>
        <w:t>ự</w:t>
      </w:r>
      <w:r>
        <w:rPr>
          <w:rFonts w:eastAsia="SimSun"/>
        </w:rPr>
        <w:t>c ti</w:t>
      </w:r>
      <w:r>
        <w:rPr>
          <w:rFonts w:eastAsia="SimSun"/>
        </w:rPr>
        <w:t>ế</w:t>
      </w:r>
      <w:r>
        <w:rPr>
          <w:rFonts w:eastAsia="SimSun"/>
        </w:rPr>
        <w:t>p ki</w:t>
      </w:r>
      <w:r>
        <w:rPr>
          <w:rFonts w:eastAsia="SimSun"/>
        </w:rPr>
        <w:t>ể</w:t>
      </w:r>
      <w:r>
        <w:rPr>
          <w:rFonts w:eastAsia="SimSun"/>
        </w:rPr>
        <w:t>m tra th</w:t>
      </w:r>
      <w:r>
        <w:rPr>
          <w:rFonts w:eastAsia="SimSun"/>
        </w:rPr>
        <w:t>ự</w:t>
      </w:r>
      <w:r>
        <w:rPr>
          <w:rFonts w:eastAsia="SimSun"/>
        </w:rPr>
        <w:t>c t</w:t>
      </w:r>
      <w:r>
        <w:rPr>
          <w:rFonts w:eastAsia="SimSun"/>
        </w:rPr>
        <w:t>ế</w:t>
      </w:r>
      <w:r>
        <w:rPr>
          <w:rFonts w:eastAsia="SimSun"/>
        </w:rPr>
        <w:t xml:space="preserve"> t</w:t>
      </w:r>
      <w:r>
        <w:rPr>
          <w:rFonts w:eastAsia="SimSun"/>
        </w:rPr>
        <w:t>ạ</w:t>
      </w:r>
      <w:r>
        <w:rPr>
          <w:rFonts w:eastAsia="SimSun"/>
        </w:rPr>
        <w:t>i khu v</w:t>
      </w:r>
      <w:r>
        <w:rPr>
          <w:rFonts w:eastAsia="SimSun"/>
        </w:rPr>
        <w:t>ự</w:t>
      </w:r>
      <w:r>
        <w:rPr>
          <w:rFonts w:eastAsia="SimSun"/>
        </w:rPr>
        <w:t>c đư</w:t>
      </w:r>
      <w:r>
        <w:rPr>
          <w:rFonts w:eastAsia="SimSun"/>
        </w:rPr>
        <w:t>ợ</w:t>
      </w:r>
      <w:r>
        <w:rPr>
          <w:rFonts w:eastAsia="SimSun"/>
        </w:rPr>
        <w:t>c phân công; k</w:t>
      </w:r>
      <w:r>
        <w:rPr>
          <w:rFonts w:eastAsia="SimSun"/>
        </w:rPr>
        <w:t>ị</w:t>
      </w:r>
      <w:r>
        <w:rPr>
          <w:rFonts w:eastAsia="SimSun"/>
        </w:rPr>
        <w:t>p th</w:t>
      </w:r>
      <w:r>
        <w:rPr>
          <w:rFonts w:eastAsia="SimSun"/>
        </w:rPr>
        <w:t>ờ</w:t>
      </w:r>
      <w:r>
        <w:rPr>
          <w:rFonts w:eastAsia="SimSun"/>
        </w:rPr>
        <w:t>i báo cáo tình hình thiên tai, thi</w:t>
      </w:r>
      <w:r>
        <w:rPr>
          <w:rFonts w:eastAsia="SimSun"/>
        </w:rPr>
        <w:t>ệ</w:t>
      </w:r>
      <w:r>
        <w:rPr>
          <w:rFonts w:eastAsia="SimSun"/>
        </w:rPr>
        <w:t>t h</w:t>
      </w:r>
      <w:r>
        <w:rPr>
          <w:rFonts w:eastAsia="SimSun"/>
        </w:rPr>
        <w:t>ạ</w:t>
      </w:r>
      <w:r>
        <w:rPr>
          <w:rFonts w:eastAsia="SimSun"/>
        </w:rPr>
        <w:t>i và tham mưu bi</w:t>
      </w:r>
      <w:r>
        <w:rPr>
          <w:rFonts w:eastAsia="SimSun"/>
        </w:rPr>
        <w:t>ệ</w:t>
      </w:r>
      <w:r>
        <w:rPr>
          <w:rFonts w:eastAsia="SimSun"/>
        </w:rPr>
        <w:t xml:space="preserve">n pháp </w:t>
      </w:r>
      <w:r>
        <w:rPr>
          <w:rFonts w:eastAsia="SimSun"/>
        </w:rPr>
        <w:t>ứ</w:t>
      </w:r>
      <w:r>
        <w:rPr>
          <w:rFonts w:eastAsia="SimSun"/>
        </w:rPr>
        <w:t xml:space="preserve">ng phó. </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Ph</w:t>
      </w:r>
      <w:r>
        <w:rPr>
          <w:rFonts w:eastAsia="SimSun"/>
        </w:rPr>
        <w:t>ố</w:t>
      </w:r>
      <w:r>
        <w:rPr>
          <w:rFonts w:eastAsia="SimSun"/>
        </w:rPr>
        <w:t>i h</w:t>
      </w:r>
      <w:r>
        <w:rPr>
          <w:rFonts w:eastAsia="SimSun"/>
        </w:rPr>
        <w:t>ợ</w:t>
      </w:r>
      <w:r>
        <w:rPr>
          <w:rFonts w:eastAsia="SimSun"/>
        </w:rPr>
        <w:t>p v</w:t>
      </w:r>
      <w:r>
        <w:rPr>
          <w:rFonts w:eastAsia="SimSun"/>
        </w:rPr>
        <w:t>ớ</w:t>
      </w:r>
      <w:r>
        <w:rPr>
          <w:rFonts w:eastAsia="SimSun"/>
        </w:rPr>
        <w:t>i các đơn v</w:t>
      </w:r>
      <w:r>
        <w:rPr>
          <w:rFonts w:eastAsia="SimSun"/>
        </w:rPr>
        <w:t>ị</w:t>
      </w:r>
      <w:r>
        <w:rPr>
          <w:rFonts w:eastAsia="SimSun"/>
        </w:rPr>
        <w:t xml:space="preserve"> liên quan t</w:t>
      </w:r>
      <w:r>
        <w:rPr>
          <w:rFonts w:eastAsia="SimSun"/>
        </w:rPr>
        <w:t>ri</w:t>
      </w:r>
      <w:r>
        <w:rPr>
          <w:rFonts w:eastAsia="SimSun"/>
        </w:rPr>
        <w:t>ể</w:t>
      </w:r>
      <w:r>
        <w:rPr>
          <w:rFonts w:eastAsia="SimSun"/>
        </w:rPr>
        <w:t>n khai các bi</w:t>
      </w:r>
      <w:r>
        <w:rPr>
          <w:rFonts w:eastAsia="SimSun"/>
        </w:rPr>
        <w:t>ệ</w:t>
      </w:r>
      <w:r>
        <w:rPr>
          <w:rFonts w:eastAsia="SimSun"/>
        </w:rPr>
        <w:t>n pháp phòng ng</w:t>
      </w:r>
      <w:r>
        <w:rPr>
          <w:rFonts w:eastAsia="SimSun"/>
        </w:rPr>
        <w:t>ừ</w:t>
      </w:r>
      <w:r>
        <w:rPr>
          <w:rFonts w:eastAsia="SimSun"/>
        </w:rPr>
        <w:t xml:space="preserve">a, </w:t>
      </w:r>
      <w:r>
        <w:rPr>
          <w:rFonts w:eastAsia="SimSun"/>
        </w:rPr>
        <w:t>ứ</w:t>
      </w:r>
      <w:r>
        <w:rPr>
          <w:rFonts w:eastAsia="SimSun"/>
        </w:rPr>
        <w:t>ng phó, kh</w:t>
      </w:r>
      <w:r>
        <w:rPr>
          <w:rFonts w:eastAsia="SimSun"/>
        </w:rPr>
        <w:t>ắ</w:t>
      </w:r>
      <w:r>
        <w:rPr>
          <w:rFonts w:eastAsia="SimSun"/>
        </w:rPr>
        <w:t>c ph</w:t>
      </w:r>
      <w:r>
        <w:rPr>
          <w:rFonts w:eastAsia="SimSun"/>
        </w:rPr>
        <w:t>ụ</w:t>
      </w:r>
      <w:r>
        <w:rPr>
          <w:rFonts w:eastAsia="SimSun"/>
        </w:rPr>
        <w:t>c h</w:t>
      </w:r>
      <w:r>
        <w:rPr>
          <w:rFonts w:eastAsia="SimSun"/>
        </w:rPr>
        <w:t>ậ</w:t>
      </w:r>
      <w:r>
        <w:rPr>
          <w:rFonts w:eastAsia="SimSun"/>
        </w:rPr>
        <w:t>u qu</w:t>
      </w:r>
      <w:r>
        <w:rPr>
          <w:rFonts w:eastAsia="SimSun"/>
        </w:rPr>
        <w:t>ả</w:t>
      </w:r>
      <w:r>
        <w:rPr>
          <w:rFonts w:eastAsia="SimSun"/>
        </w:rPr>
        <w:t xml:space="preserve"> thiên tai theo phương châm “b</w:t>
      </w:r>
      <w:r>
        <w:rPr>
          <w:rFonts w:eastAsia="SimSun"/>
        </w:rPr>
        <w:t>ố</w:t>
      </w:r>
      <w:r>
        <w:rPr>
          <w:rFonts w:eastAsia="SimSun"/>
        </w:rPr>
        <w:t>n t</w:t>
      </w:r>
      <w:r>
        <w:rPr>
          <w:rFonts w:eastAsia="SimSun"/>
        </w:rPr>
        <w:t>ạ</w:t>
      </w:r>
      <w:r>
        <w:rPr>
          <w:rFonts w:eastAsia="SimSun"/>
        </w:rPr>
        <w:t>i ch</w:t>
      </w:r>
      <w:r>
        <w:rPr>
          <w:rFonts w:eastAsia="SimSun"/>
        </w:rPr>
        <w:t>ỗ</w:t>
      </w:r>
      <w:r>
        <w:rPr>
          <w:rFonts w:eastAsia="SimSun"/>
        </w:rPr>
        <w:t xml:space="preserve">”. </w:t>
      </w:r>
    </w:p>
    <w:p w:rsidR="00B23E30" w:rsidRDefault="00CD68CB" w:rsidP="0031572C">
      <w:pPr>
        <w:spacing w:before="60" w:after="60"/>
        <w:ind w:firstLine="567"/>
        <w:jc w:val="both"/>
      </w:pPr>
      <w:r>
        <w:rPr>
          <w:rFonts w:eastAsia="SimSun"/>
          <w:lang w:val="en-US"/>
        </w:rPr>
        <w:t xml:space="preserve">- </w:t>
      </w:r>
      <w:r>
        <w:rPr>
          <w:rFonts w:eastAsia="SimSun"/>
        </w:rPr>
        <w:t>Th</w:t>
      </w:r>
      <w:r>
        <w:rPr>
          <w:rFonts w:eastAsia="SimSun"/>
        </w:rPr>
        <w:t>ự</w:t>
      </w:r>
      <w:r>
        <w:rPr>
          <w:rFonts w:eastAsia="SimSun"/>
        </w:rPr>
        <w:t>c hi</w:t>
      </w:r>
      <w:r>
        <w:rPr>
          <w:rFonts w:eastAsia="SimSun"/>
        </w:rPr>
        <w:t>ệ</w:t>
      </w:r>
      <w:r>
        <w:rPr>
          <w:rFonts w:eastAsia="SimSun"/>
        </w:rPr>
        <w:t>n nghiêm túc ch</w:t>
      </w:r>
      <w:r>
        <w:rPr>
          <w:rFonts w:eastAsia="SimSun"/>
        </w:rPr>
        <w:t>ế</w:t>
      </w:r>
      <w:r>
        <w:rPr>
          <w:rFonts w:eastAsia="SimSun"/>
        </w:rPr>
        <w:t xml:space="preserve"> đ</w:t>
      </w:r>
      <w:r>
        <w:rPr>
          <w:rFonts w:eastAsia="SimSun"/>
        </w:rPr>
        <w:t>ộ</w:t>
      </w:r>
      <w:r>
        <w:rPr>
          <w:rFonts w:eastAsia="SimSun"/>
        </w:rPr>
        <w:t xml:space="preserve"> tr</w:t>
      </w:r>
      <w:r>
        <w:rPr>
          <w:rFonts w:eastAsia="SimSun"/>
        </w:rPr>
        <w:t>ự</w:t>
      </w:r>
      <w:r>
        <w:rPr>
          <w:rFonts w:eastAsia="SimSun"/>
        </w:rPr>
        <w:t>c ban, báo cáo; ch</w:t>
      </w:r>
      <w:r>
        <w:rPr>
          <w:rFonts w:eastAsia="SimSun"/>
        </w:rPr>
        <w:t>ị</w:t>
      </w:r>
      <w:r>
        <w:rPr>
          <w:rFonts w:eastAsia="SimSun"/>
        </w:rPr>
        <w:t>u trách nhi</w:t>
      </w:r>
      <w:r>
        <w:rPr>
          <w:rFonts w:eastAsia="SimSun"/>
        </w:rPr>
        <w:t>ệ</w:t>
      </w:r>
      <w:r>
        <w:rPr>
          <w:rFonts w:eastAsia="SimSun"/>
        </w:rPr>
        <w:t>m trư</w:t>
      </w:r>
      <w:r>
        <w:rPr>
          <w:rFonts w:eastAsia="SimSun"/>
        </w:rPr>
        <w:t>ớ</w:t>
      </w:r>
      <w:r>
        <w:rPr>
          <w:rFonts w:eastAsia="SimSun"/>
        </w:rPr>
        <w:t>c Ch</w:t>
      </w:r>
      <w:r>
        <w:rPr>
          <w:rFonts w:eastAsia="SimSun"/>
        </w:rPr>
        <w:t>ủ</w:t>
      </w:r>
      <w:r>
        <w:rPr>
          <w:rFonts w:eastAsia="SimSun"/>
        </w:rPr>
        <w:t xml:space="preserve"> t</w:t>
      </w:r>
      <w:r>
        <w:rPr>
          <w:rFonts w:eastAsia="SimSun"/>
        </w:rPr>
        <w:t>ị</w:t>
      </w:r>
      <w:r>
        <w:rPr>
          <w:rFonts w:eastAsia="SimSun"/>
        </w:rPr>
        <w:t>ch UBND xã v</w:t>
      </w:r>
      <w:r>
        <w:rPr>
          <w:rFonts w:eastAsia="SimSun"/>
        </w:rPr>
        <w:t>ề</w:t>
      </w:r>
      <w:r>
        <w:rPr>
          <w:rFonts w:eastAsia="SimSun"/>
        </w:rPr>
        <w:t xml:space="preserve"> nhi</w:t>
      </w:r>
      <w:r>
        <w:rPr>
          <w:rFonts w:eastAsia="SimSun"/>
        </w:rPr>
        <w:t>ệ</w:t>
      </w:r>
      <w:r>
        <w:rPr>
          <w:rFonts w:eastAsia="SimSun"/>
        </w:rPr>
        <w:t>m v</w:t>
      </w:r>
      <w:r>
        <w:rPr>
          <w:rFonts w:eastAsia="SimSun"/>
        </w:rPr>
        <w:t>ụ</w:t>
      </w:r>
      <w:r>
        <w:rPr>
          <w:rFonts w:eastAsia="SimSun"/>
        </w:rPr>
        <w:t xml:space="preserve"> đư</w:t>
      </w:r>
      <w:r>
        <w:rPr>
          <w:rFonts w:eastAsia="SimSun"/>
        </w:rPr>
        <w:t>ợ</w:t>
      </w:r>
      <w:r>
        <w:rPr>
          <w:rFonts w:eastAsia="SimSun"/>
        </w:rPr>
        <w:t>c phân công.</w:t>
      </w:r>
    </w:p>
    <w:p w:rsidR="00B23E30" w:rsidRDefault="00CD68CB" w:rsidP="0031572C">
      <w:pPr>
        <w:spacing w:before="60" w:after="60"/>
        <w:ind w:firstLine="567"/>
        <w:jc w:val="both"/>
        <w:rPr>
          <w:iCs/>
        </w:rPr>
      </w:pPr>
      <w:r>
        <w:rPr>
          <w:b/>
          <w:iCs/>
        </w:rPr>
        <w:t>2. Phòng Kinh tế</w:t>
      </w:r>
    </w:p>
    <w:p w:rsidR="00B23E30" w:rsidRDefault="00CD68CB" w:rsidP="0031572C">
      <w:pPr>
        <w:widowControl w:val="0"/>
        <w:spacing w:before="60" w:after="60"/>
        <w:ind w:firstLine="567"/>
        <w:jc w:val="both"/>
        <w:rPr>
          <w:rFonts w:eastAsia="SimSun"/>
        </w:rPr>
      </w:pPr>
      <w:r>
        <w:rPr>
          <w:rFonts w:eastAsia="SimSun"/>
          <w:lang w:val="en-US"/>
        </w:rPr>
        <w:t xml:space="preserve">- </w:t>
      </w:r>
      <w:r>
        <w:rPr>
          <w:rFonts w:eastAsia="SimSun"/>
        </w:rPr>
        <w:t>Ch</w:t>
      </w:r>
      <w:r>
        <w:rPr>
          <w:rFonts w:eastAsia="SimSun"/>
        </w:rPr>
        <w:t>ị</w:t>
      </w:r>
      <w:r>
        <w:rPr>
          <w:rFonts w:eastAsia="SimSun"/>
        </w:rPr>
        <w:t>u trách nhi</w:t>
      </w:r>
      <w:r>
        <w:rPr>
          <w:rFonts w:eastAsia="SimSun"/>
        </w:rPr>
        <w:t>ệ</w:t>
      </w:r>
      <w:r>
        <w:rPr>
          <w:rFonts w:eastAsia="SimSun"/>
        </w:rPr>
        <w:t>m tham mưu cho UBND xã và Ban Ch</w:t>
      </w:r>
      <w:r>
        <w:rPr>
          <w:rFonts w:eastAsia="SimSun"/>
        </w:rPr>
        <w:t>ỉ</w:t>
      </w:r>
      <w:r>
        <w:rPr>
          <w:rFonts w:eastAsia="SimSun"/>
        </w:rPr>
        <w:t xml:space="preserve"> huy Phòng th</w:t>
      </w:r>
      <w:r>
        <w:rPr>
          <w:rFonts w:eastAsia="SimSun"/>
        </w:rPr>
        <w:t>ủ</w:t>
      </w:r>
      <w:r>
        <w:rPr>
          <w:rFonts w:eastAsia="SimSun"/>
        </w:rPr>
        <w:t xml:space="preserve"> dân s</w:t>
      </w:r>
      <w:r>
        <w:rPr>
          <w:rFonts w:eastAsia="SimSun"/>
        </w:rPr>
        <w:t>ự</w:t>
      </w:r>
      <w:r>
        <w:rPr>
          <w:rFonts w:eastAsia="SimSun"/>
        </w:rPr>
        <w:t xml:space="preserve"> xã trong vi</w:t>
      </w:r>
      <w:r>
        <w:rPr>
          <w:rFonts w:eastAsia="SimSun"/>
        </w:rPr>
        <w:t>ệ</w:t>
      </w:r>
      <w:r>
        <w:rPr>
          <w:rFonts w:eastAsia="SimSun"/>
        </w:rPr>
        <w:t>c xây d</w:t>
      </w:r>
      <w:r>
        <w:rPr>
          <w:rFonts w:eastAsia="SimSun"/>
        </w:rPr>
        <w:t>ự</w:t>
      </w:r>
      <w:r>
        <w:rPr>
          <w:rFonts w:eastAsia="SimSun"/>
        </w:rPr>
        <w:t>ng k</w:t>
      </w:r>
      <w:r>
        <w:rPr>
          <w:rFonts w:eastAsia="SimSun"/>
        </w:rPr>
        <w:t>ế</w:t>
      </w:r>
      <w:r>
        <w:rPr>
          <w:rFonts w:eastAsia="SimSun"/>
        </w:rPr>
        <w:t xml:space="preserve"> ho</w:t>
      </w:r>
      <w:r>
        <w:rPr>
          <w:rFonts w:eastAsia="SimSun"/>
        </w:rPr>
        <w:t>ạ</w:t>
      </w:r>
      <w:r>
        <w:rPr>
          <w:rFonts w:eastAsia="SimSun"/>
        </w:rPr>
        <w:t>ch, t</w:t>
      </w:r>
      <w:r>
        <w:rPr>
          <w:rFonts w:eastAsia="SimSun"/>
        </w:rPr>
        <w:t>ổ</w:t>
      </w:r>
      <w:r>
        <w:rPr>
          <w:rFonts w:eastAsia="SimSun"/>
        </w:rPr>
        <w:t xml:space="preserve"> ch</w:t>
      </w:r>
      <w:r>
        <w:rPr>
          <w:rFonts w:eastAsia="SimSun"/>
        </w:rPr>
        <w:t>ứ</w:t>
      </w:r>
      <w:r>
        <w:rPr>
          <w:rFonts w:eastAsia="SimSun"/>
        </w:rPr>
        <w:t>c ch</w:t>
      </w:r>
      <w:r>
        <w:rPr>
          <w:rFonts w:eastAsia="SimSun"/>
        </w:rPr>
        <w:t>ỉ</w:t>
      </w:r>
      <w:r>
        <w:rPr>
          <w:rFonts w:eastAsia="SimSun"/>
        </w:rPr>
        <w:t xml:space="preserve"> đ</w:t>
      </w:r>
      <w:r>
        <w:rPr>
          <w:rFonts w:eastAsia="SimSun"/>
        </w:rPr>
        <w:t>ạ</w:t>
      </w:r>
      <w:r>
        <w:rPr>
          <w:rFonts w:eastAsia="SimSun"/>
        </w:rPr>
        <w:t>o, đi</w:t>
      </w:r>
      <w:r>
        <w:rPr>
          <w:rFonts w:eastAsia="SimSun"/>
        </w:rPr>
        <w:t>ề</w:t>
      </w:r>
      <w:r>
        <w:rPr>
          <w:rFonts w:eastAsia="SimSun"/>
        </w:rPr>
        <w:t>u hành và tri</w:t>
      </w:r>
      <w:r>
        <w:rPr>
          <w:rFonts w:eastAsia="SimSun"/>
        </w:rPr>
        <w:t>ể</w:t>
      </w:r>
      <w:r>
        <w:rPr>
          <w:rFonts w:eastAsia="SimSun"/>
        </w:rPr>
        <w:t>n khai th</w:t>
      </w:r>
      <w:r>
        <w:rPr>
          <w:rFonts w:eastAsia="SimSun"/>
        </w:rPr>
        <w:t>ự</w:t>
      </w:r>
      <w:r>
        <w:rPr>
          <w:rFonts w:eastAsia="SimSun"/>
        </w:rPr>
        <w:t>c hi</w:t>
      </w:r>
      <w:r>
        <w:rPr>
          <w:rFonts w:eastAsia="SimSun"/>
        </w:rPr>
        <w:t>ệ</w:t>
      </w:r>
      <w:r>
        <w:rPr>
          <w:rFonts w:eastAsia="SimSun"/>
        </w:rPr>
        <w:t>n công tác phòng, ch</w:t>
      </w:r>
      <w:r>
        <w:rPr>
          <w:rFonts w:eastAsia="SimSun"/>
        </w:rPr>
        <w:t>ố</w:t>
      </w:r>
      <w:r>
        <w:rPr>
          <w:rFonts w:eastAsia="SimSun"/>
        </w:rPr>
        <w:t>ng thiên tai trên đ</w:t>
      </w:r>
      <w:r>
        <w:rPr>
          <w:rFonts w:eastAsia="SimSun"/>
        </w:rPr>
        <w:t>ị</w:t>
      </w:r>
      <w:r>
        <w:rPr>
          <w:rFonts w:eastAsia="SimSun"/>
        </w:rPr>
        <w:t xml:space="preserve">a bàn xã. </w:t>
      </w:r>
    </w:p>
    <w:p w:rsidR="00B23E30" w:rsidRDefault="00CD68CB" w:rsidP="0031572C">
      <w:pPr>
        <w:widowControl w:val="0"/>
        <w:spacing w:before="60" w:after="60"/>
        <w:ind w:firstLine="567"/>
        <w:jc w:val="both"/>
        <w:rPr>
          <w:rFonts w:eastAsia="SimSun"/>
        </w:rPr>
      </w:pPr>
      <w:r>
        <w:rPr>
          <w:rFonts w:eastAsia="SimSun"/>
          <w:lang w:val="en-US"/>
        </w:rPr>
        <w:t xml:space="preserve">- </w:t>
      </w:r>
      <w:r>
        <w:rPr>
          <w:rFonts w:eastAsia="SimSun"/>
        </w:rPr>
        <w:t>Xây d</w:t>
      </w:r>
      <w:r>
        <w:rPr>
          <w:rFonts w:eastAsia="SimSun"/>
        </w:rPr>
        <w:t>ự</w:t>
      </w:r>
      <w:r>
        <w:rPr>
          <w:rFonts w:eastAsia="SimSun"/>
        </w:rPr>
        <w:t>ng và hoàn thi</w:t>
      </w:r>
      <w:r>
        <w:rPr>
          <w:rFonts w:eastAsia="SimSun"/>
        </w:rPr>
        <w:t>ệ</w:t>
      </w:r>
      <w:r>
        <w:rPr>
          <w:rFonts w:eastAsia="SimSun"/>
        </w:rPr>
        <w:t>n các phương án phòng, ch</w:t>
      </w:r>
      <w:r>
        <w:rPr>
          <w:rFonts w:eastAsia="SimSun"/>
        </w:rPr>
        <w:t>ố</w:t>
      </w:r>
      <w:r>
        <w:rPr>
          <w:rFonts w:eastAsia="SimSun"/>
        </w:rPr>
        <w:t>ng thiên tai, phư</w:t>
      </w:r>
      <w:r>
        <w:rPr>
          <w:rFonts w:eastAsia="SimSun"/>
        </w:rPr>
        <w:t xml:space="preserve">ơng án </w:t>
      </w:r>
      <w:r>
        <w:rPr>
          <w:rFonts w:eastAsia="SimSun"/>
        </w:rPr>
        <w:t>ứ</w:t>
      </w:r>
      <w:r>
        <w:rPr>
          <w:rFonts w:eastAsia="SimSun"/>
        </w:rPr>
        <w:t>ng phó v</w:t>
      </w:r>
      <w:r>
        <w:rPr>
          <w:rFonts w:eastAsia="SimSun"/>
        </w:rPr>
        <w:t>ớ</w:t>
      </w:r>
      <w:r>
        <w:rPr>
          <w:rFonts w:eastAsia="SimSun"/>
        </w:rPr>
        <w:t>i tình hu</w:t>
      </w:r>
      <w:r>
        <w:rPr>
          <w:rFonts w:eastAsia="SimSun"/>
        </w:rPr>
        <w:t>ố</w:t>
      </w:r>
      <w:r>
        <w:rPr>
          <w:rFonts w:eastAsia="SimSun"/>
        </w:rPr>
        <w:t>ng kh</w:t>
      </w:r>
      <w:r>
        <w:rPr>
          <w:rFonts w:eastAsia="SimSun"/>
        </w:rPr>
        <w:t>ẩ</w:t>
      </w:r>
      <w:r>
        <w:rPr>
          <w:rFonts w:eastAsia="SimSun"/>
        </w:rPr>
        <w:t>n c</w:t>
      </w:r>
      <w:r>
        <w:rPr>
          <w:rFonts w:eastAsia="SimSun"/>
        </w:rPr>
        <w:t>ấ</w:t>
      </w:r>
      <w:r>
        <w:rPr>
          <w:rFonts w:eastAsia="SimSun"/>
        </w:rPr>
        <w:t>p sát v</w:t>
      </w:r>
      <w:r>
        <w:rPr>
          <w:rFonts w:eastAsia="SimSun"/>
        </w:rPr>
        <w:t>ớ</w:t>
      </w:r>
      <w:r>
        <w:rPr>
          <w:rFonts w:eastAsia="SimSun"/>
        </w:rPr>
        <w:t>i tình hình th</w:t>
      </w:r>
      <w:r>
        <w:rPr>
          <w:rFonts w:eastAsia="SimSun"/>
        </w:rPr>
        <w:t>ự</w:t>
      </w:r>
      <w:r>
        <w:rPr>
          <w:rFonts w:eastAsia="SimSun"/>
        </w:rPr>
        <w:t>c t</w:t>
      </w:r>
      <w:r>
        <w:rPr>
          <w:rFonts w:eastAsia="SimSun"/>
        </w:rPr>
        <w:t>ế</w:t>
      </w:r>
      <w:r>
        <w:rPr>
          <w:rFonts w:eastAsia="SimSun"/>
        </w:rPr>
        <w:t xml:space="preserve"> và đ</w:t>
      </w:r>
      <w:r>
        <w:rPr>
          <w:rFonts w:eastAsia="SimSun"/>
        </w:rPr>
        <w:t>ặ</w:t>
      </w:r>
      <w:r>
        <w:rPr>
          <w:rFonts w:eastAsia="SimSun"/>
        </w:rPr>
        <w:t>c đi</w:t>
      </w:r>
      <w:r>
        <w:rPr>
          <w:rFonts w:eastAsia="SimSun"/>
        </w:rPr>
        <w:t>ể</w:t>
      </w:r>
      <w:r>
        <w:rPr>
          <w:rFonts w:eastAsia="SimSun"/>
        </w:rPr>
        <w:t>m t</w:t>
      </w:r>
      <w:r>
        <w:rPr>
          <w:rFonts w:eastAsia="SimSun"/>
        </w:rPr>
        <w:t>ừ</w:t>
      </w:r>
      <w:r>
        <w:rPr>
          <w:rFonts w:eastAsia="SimSun"/>
        </w:rPr>
        <w:t>ng khu v</w:t>
      </w:r>
      <w:r>
        <w:rPr>
          <w:rFonts w:eastAsia="SimSun"/>
        </w:rPr>
        <w:t>ự</w:t>
      </w:r>
      <w:r>
        <w:rPr>
          <w:rFonts w:eastAsia="SimSun"/>
        </w:rPr>
        <w:t>c dân cư.</w:t>
      </w:r>
    </w:p>
    <w:p w:rsidR="00B23E30" w:rsidRDefault="00CD68CB" w:rsidP="0031572C">
      <w:pPr>
        <w:widowControl w:val="0"/>
        <w:spacing w:before="60" w:after="60"/>
        <w:ind w:firstLine="567"/>
        <w:jc w:val="both"/>
        <w:rPr>
          <w:rFonts w:eastAsia="SimSun"/>
        </w:rPr>
      </w:pPr>
      <w:r>
        <w:rPr>
          <w:rFonts w:eastAsia="SimSun"/>
        </w:rPr>
        <w:t xml:space="preserve"> </w:t>
      </w:r>
      <w:r>
        <w:rPr>
          <w:rFonts w:eastAsia="SimSun"/>
          <w:lang w:val="en-US"/>
        </w:rPr>
        <w:t xml:space="preserve">- </w:t>
      </w:r>
      <w:r>
        <w:rPr>
          <w:rFonts w:eastAsia="SimSun"/>
        </w:rPr>
        <w:t>T</w:t>
      </w:r>
      <w:r>
        <w:rPr>
          <w:rFonts w:eastAsia="SimSun"/>
        </w:rPr>
        <w:t>ổ</w:t>
      </w:r>
      <w:r>
        <w:rPr>
          <w:rFonts w:eastAsia="SimSun"/>
        </w:rPr>
        <w:t xml:space="preserve"> ch</w:t>
      </w:r>
      <w:r>
        <w:rPr>
          <w:rFonts w:eastAsia="SimSun"/>
        </w:rPr>
        <w:t>ứ</w:t>
      </w:r>
      <w:r>
        <w:rPr>
          <w:rFonts w:eastAsia="SimSun"/>
        </w:rPr>
        <w:t>c tr</w:t>
      </w:r>
      <w:r>
        <w:rPr>
          <w:rFonts w:eastAsia="SimSun"/>
        </w:rPr>
        <w:t>ự</w:t>
      </w:r>
      <w:r>
        <w:rPr>
          <w:rFonts w:eastAsia="SimSun"/>
        </w:rPr>
        <w:t>c ban phòng, ch</w:t>
      </w:r>
      <w:r>
        <w:rPr>
          <w:rFonts w:eastAsia="SimSun"/>
        </w:rPr>
        <w:t>ố</w:t>
      </w:r>
      <w:r>
        <w:rPr>
          <w:rFonts w:eastAsia="SimSun"/>
        </w:rPr>
        <w:t>ng thiên tai theo đúng quy đ</w:t>
      </w:r>
      <w:r>
        <w:rPr>
          <w:rFonts w:eastAsia="SimSun"/>
        </w:rPr>
        <w:t>ị</w:t>
      </w:r>
      <w:r>
        <w:rPr>
          <w:rFonts w:eastAsia="SimSun"/>
        </w:rPr>
        <w:t>nh; theo dõi, c</w:t>
      </w:r>
      <w:r>
        <w:rPr>
          <w:rFonts w:eastAsia="SimSun"/>
        </w:rPr>
        <w:t>ậ</w:t>
      </w:r>
      <w:r>
        <w:rPr>
          <w:rFonts w:eastAsia="SimSun"/>
        </w:rPr>
        <w:t>p nh</w:t>
      </w:r>
      <w:r>
        <w:rPr>
          <w:rFonts w:eastAsia="SimSun"/>
        </w:rPr>
        <w:t>ậ</w:t>
      </w:r>
      <w:r>
        <w:rPr>
          <w:rFonts w:eastAsia="SimSun"/>
        </w:rPr>
        <w:t>t thư</w:t>
      </w:r>
      <w:r>
        <w:rPr>
          <w:rFonts w:eastAsia="SimSun"/>
        </w:rPr>
        <w:t>ờ</w:t>
      </w:r>
      <w:r>
        <w:rPr>
          <w:rFonts w:eastAsia="SimSun"/>
        </w:rPr>
        <w:t>ng xuyên tình hình th</w:t>
      </w:r>
      <w:r>
        <w:rPr>
          <w:rFonts w:eastAsia="SimSun"/>
        </w:rPr>
        <w:t>ờ</w:t>
      </w:r>
      <w:r>
        <w:rPr>
          <w:rFonts w:eastAsia="SimSun"/>
        </w:rPr>
        <w:t>i ti</w:t>
      </w:r>
      <w:r>
        <w:rPr>
          <w:rFonts w:eastAsia="SimSun"/>
        </w:rPr>
        <w:t>ế</w:t>
      </w:r>
      <w:r>
        <w:rPr>
          <w:rFonts w:eastAsia="SimSun"/>
        </w:rPr>
        <w:t>t, thiên tai và k</w:t>
      </w:r>
      <w:r>
        <w:rPr>
          <w:rFonts w:eastAsia="SimSun"/>
        </w:rPr>
        <w:t>ị</w:t>
      </w:r>
      <w:r>
        <w:rPr>
          <w:rFonts w:eastAsia="SimSun"/>
        </w:rPr>
        <w:t>p th</w:t>
      </w:r>
      <w:r>
        <w:rPr>
          <w:rFonts w:eastAsia="SimSun"/>
        </w:rPr>
        <w:t>ờ</w:t>
      </w:r>
      <w:r>
        <w:rPr>
          <w:rFonts w:eastAsia="SimSun"/>
        </w:rPr>
        <w:t>i phát c</w:t>
      </w:r>
      <w:r>
        <w:rPr>
          <w:rFonts w:eastAsia="SimSun"/>
        </w:rPr>
        <w:t>ả</w:t>
      </w:r>
      <w:r>
        <w:rPr>
          <w:rFonts w:eastAsia="SimSun"/>
        </w:rPr>
        <w:t>nh báo đ</w:t>
      </w:r>
      <w:r>
        <w:rPr>
          <w:rFonts w:eastAsia="SimSun"/>
        </w:rPr>
        <w:t>ế</w:t>
      </w:r>
      <w:r>
        <w:rPr>
          <w:rFonts w:eastAsia="SimSun"/>
        </w:rPr>
        <w:t xml:space="preserve">n các </w:t>
      </w:r>
      <w:r>
        <w:rPr>
          <w:rFonts w:eastAsia="SimSun"/>
          <w:lang w:val="en-US"/>
        </w:rPr>
        <w:t>thôn</w:t>
      </w:r>
      <w:r>
        <w:rPr>
          <w:rFonts w:eastAsia="SimSun"/>
        </w:rPr>
        <w:t xml:space="preserve"> và ngư</w:t>
      </w:r>
      <w:r>
        <w:rPr>
          <w:rFonts w:eastAsia="SimSun"/>
        </w:rPr>
        <w:t>ờ</w:t>
      </w:r>
      <w:r>
        <w:rPr>
          <w:rFonts w:eastAsia="SimSun"/>
        </w:rPr>
        <w:t>i dân qua h</w:t>
      </w:r>
      <w:r>
        <w:rPr>
          <w:rFonts w:eastAsia="SimSun"/>
        </w:rPr>
        <w:t>ệ</w:t>
      </w:r>
      <w:r>
        <w:rPr>
          <w:rFonts w:eastAsia="SimSun"/>
        </w:rPr>
        <w:t xml:space="preserve"> th</w:t>
      </w:r>
      <w:r>
        <w:rPr>
          <w:rFonts w:eastAsia="SimSun"/>
        </w:rPr>
        <w:t>ố</w:t>
      </w:r>
      <w:r>
        <w:rPr>
          <w:rFonts w:eastAsia="SimSun"/>
        </w:rPr>
        <w:t>ng loa truy</w:t>
      </w:r>
      <w:r>
        <w:rPr>
          <w:rFonts w:eastAsia="SimSun"/>
        </w:rPr>
        <w:t>ề</w:t>
      </w:r>
      <w:r>
        <w:rPr>
          <w:rFonts w:eastAsia="SimSun"/>
        </w:rPr>
        <w:t>n thanh, nhóm Zalo và các phương ti</w:t>
      </w:r>
      <w:r>
        <w:rPr>
          <w:rFonts w:eastAsia="SimSun"/>
        </w:rPr>
        <w:t>ệ</w:t>
      </w:r>
      <w:r>
        <w:rPr>
          <w:rFonts w:eastAsia="SimSun"/>
        </w:rPr>
        <w:t>n thông tin khác.</w:t>
      </w:r>
    </w:p>
    <w:p w:rsidR="00B23E30" w:rsidRDefault="00CD68CB" w:rsidP="0031572C">
      <w:pPr>
        <w:widowControl w:val="0"/>
        <w:spacing w:before="60" w:after="60"/>
        <w:ind w:firstLine="567"/>
        <w:jc w:val="both"/>
        <w:rPr>
          <w:rFonts w:eastAsia="SimSun"/>
        </w:rPr>
      </w:pPr>
      <w:r>
        <w:rPr>
          <w:rFonts w:eastAsia="SimSun"/>
          <w:lang w:val="en-US"/>
        </w:rPr>
        <w:t xml:space="preserve">- </w:t>
      </w:r>
      <w:r>
        <w:rPr>
          <w:rFonts w:eastAsia="SimSun"/>
        </w:rPr>
        <w:t>Ti</w:t>
      </w:r>
      <w:r>
        <w:rPr>
          <w:rFonts w:eastAsia="SimSun"/>
        </w:rPr>
        <w:t>ế</w:t>
      </w:r>
      <w:r>
        <w:rPr>
          <w:rFonts w:eastAsia="SimSun"/>
        </w:rPr>
        <w:t>p nh</w:t>
      </w:r>
      <w:r>
        <w:rPr>
          <w:rFonts w:eastAsia="SimSun"/>
        </w:rPr>
        <w:t>ậ</w:t>
      </w:r>
      <w:r>
        <w:rPr>
          <w:rFonts w:eastAsia="SimSun"/>
        </w:rPr>
        <w:t>n, t</w:t>
      </w:r>
      <w:r>
        <w:rPr>
          <w:rFonts w:eastAsia="SimSun"/>
        </w:rPr>
        <w:t>ổ</w:t>
      </w:r>
      <w:r>
        <w:rPr>
          <w:rFonts w:eastAsia="SimSun"/>
        </w:rPr>
        <w:t>ng h</w:t>
      </w:r>
      <w:r>
        <w:rPr>
          <w:rFonts w:eastAsia="SimSun"/>
        </w:rPr>
        <w:t>ợ</w:t>
      </w:r>
      <w:r>
        <w:rPr>
          <w:rFonts w:eastAsia="SimSun"/>
        </w:rPr>
        <w:t>p và báo cáo nhanh các thông tin t</w:t>
      </w:r>
      <w:r>
        <w:rPr>
          <w:rFonts w:eastAsia="SimSun"/>
        </w:rPr>
        <w:t>ừ</w:t>
      </w:r>
      <w:r>
        <w:rPr>
          <w:rFonts w:eastAsia="SimSun"/>
        </w:rPr>
        <w:t xml:space="preserve"> </w:t>
      </w:r>
      <w:r>
        <w:rPr>
          <w:rFonts w:eastAsia="SimSun"/>
          <w:lang w:val="en-US"/>
        </w:rPr>
        <w:t>ngư</w:t>
      </w:r>
      <w:r>
        <w:rPr>
          <w:rFonts w:eastAsia="SimSun"/>
          <w:lang w:val="en-US"/>
        </w:rPr>
        <w:t>ờ</w:t>
      </w:r>
      <w:r>
        <w:rPr>
          <w:rFonts w:eastAsia="SimSun"/>
          <w:lang w:val="en-US"/>
        </w:rPr>
        <w:t xml:space="preserve">i dân </w:t>
      </w:r>
      <w:r>
        <w:rPr>
          <w:rFonts w:eastAsia="SimSun"/>
        </w:rPr>
        <w:t>qua các kênh liên l</w:t>
      </w:r>
      <w:r>
        <w:rPr>
          <w:rFonts w:eastAsia="SimSun"/>
        </w:rPr>
        <w:t>ạ</w:t>
      </w:r>
      <w:r>
        <w:rPr>
          <w:rFonts w:eastAsia="SimSun"/>
        </w:rPr>
        <w:t>c (như Zalo, đi</w:t>
      </w:r>
      <w:r>
        <w:rPr>
          <w:rFonts w:eastAsia="SimSun"/>
        </w:rPr>
        <w:t>ệ</w:t>
      </w:r>
      <w:r>
        <w:rPr>
          <w:rFonts w:eastAsia="SimSun"/>
        </w:rPr>
        <w:t>n tho</w:t>
      </w:r>
      <w:r>
        <w:rPr>
          <w:rFonts w:eastAsia="SimSun"/>
        </w:rPr>
        <w:t>ạ</w:t>
      </w:r>
      <w:r>
        <w:rPr>
          <w:rFonts w:eastAsia="SimSun"/>
        </w:rPr>
        <w:t>i,…), k</w:t>
      </w:r>
      <w:r>
        <w:rPr>
          <w:rFonts w:eastAsia="SimSun"/>
        </w:rPr>
        <w:t>ị</w:t>
      </w:r>
      <w:r>
        <w:rPr>
          <w:rFonts w:eastAsia="SimSun"/>
        </w:rPr>
        <w:t>p th</w:t>
      </w:r>
      <w:r>
        <w:rPr>
          <w:rFonts w:eastAsia="SimSun"/>
        </w:rPr>
        <w:t>ờ</w:t>
      </w:r>
      <w:r>
        <w:rPr>
          <w:rFonts w:eastAsia="SimSun"/>
        </w:rPr>
        <w:t>i báo cáo lãnh đ</w:t>
      </w:r>
      <w:r>
        <w:rPr>
          <w:rFonts w:eastAsia="SimSun"/>
        </w:rPr>
        <w:t>ạ</w:t>
      </w:r>
      <w:r>
        <w:rPr>
          <w:rFonts w:eastAsia="SimSun"/>
        </w:rPr>
        <w:t>o UBND xã và Ban Ch</w:t>
      </w:r>
      <w:r>
        <w:rPr>
          <w:rFonts w:eastAsia="SimSun"/>
        </w:rPr>
        <w:t>ỉ</w:t>
      </w:r>
      <w:r>
        <w:rPr>
          <w:rFonts w:eastAsia="SimSun"/>
        </w:rPr>
        <w:t xml:space="preserve"> huy Phòng th</w:t>
      </w:r>
      <w:r>
        <w:rPr>
          <w:rFonts w:eastAsia="SimSun"/>
        </w:rPr>
        <w:t>ủ</w:t>
      </w:r>
      <w:r>
        <w:rPr>
          <w:rFonts w:eastAsia="SimSun"/>
        </w:rPr>
        <w:t xml:space="preserve"> dân s</w:t>
      </w:r>
      <w:r>
        <w:rPr>
          <w:rFonts w:eastAsia="SimSun"/>
        </w:rPr>
        <w:t>ự</w:t>
      </w:r>
      <w:r>
        <w:rPr>
          <w:rFonts w:eastAsia="SimSun"/>
        </w:rPr>
        <w:t xml:space="preserve"> xã đ</w:t>
      </w:r>
      <w:r>
        <w:rPr>
          <w:rFonts w:eastAsia="SimSun"/>
        </w:rPr>
        <w:t>ể</w:t>
      </w:r>
      <w:r>
        <w:rPr>
          <w:rFonts w:eastAsia="SimSun"/>
        </w:rPr>
        <w:t xml:space="preserve"> ch</w:t>
      </w:r>
      <w:r>
        <w:rPr>
          <w:rFonts w:eastAsia="SimSun"/>
        </w:rPr>
        <w:t>ỉ</w:t>
      </w:r>
      <w:r>
        <w:rPr>
          <w:rFonts w:eastAsia="SimSun"/>
        </w:rPr>
        <w:t xml:space="preserve"> đ</w:t>
      </w:r>
      <w:r>
        <w:rPr>
          <w:rFonts w:eastAsia="SimSun"/>
        </w:rPr>
        <w:t>ạ</w:t>
      </w:r>
      <w:r>
        <w:rPr>
          <w:rFonts w:eastAsia="SimSun"/>
        </w:rPr>
        <w:t xml:space="preserve">o </w:t>
      </w:r>
      <w:r>
        <w:rPr>
          <w:rFonts w:eastAsia="SimSun"/>
        </w:rPr>
        <w:t>ứ</w:t>
      </w:r>
      <w:r>
        <w:rPr>
          <w:rFonts w:eastAsia="SimSun"/>
        </w:rPr>
        <w:t xml:space="preserve">ng phó. </w:t>
      </w:r>
    </w:p>
    <w:p w:rsidR="00B23E30" w:rsidRDefault="00CD68CB" w:rsidP="0031572C">
      <w:pPr>
        <w:widowControl w:val="0"/>
        <w:spacing w:before="60" w:after="60"/>
        <w:ind w:firstLine="567"/>
        <w:jc w:val="both"/>
        <w:rPr>
          <w:rFonts w:eastAsia="SimSun"/>
        </w:rPr>
      </w:pPr>
      <w:r>
        <w:rPr>
          <w:rFonts w:eastAsia="SimSun"/>
          <w:lang w:val="en-US"/>
        </w:rPr>
        <w:t xml:space="preserve">- </w:t>
      </w:r>
      <w:r>
        <w:rPr>
          <w:rFonts w:eastAsia="SimSun"/>
        </w:rPr>
        <w:t>Tham mưu thành l</w:t>
      </w:r>
      <w:r>
        <w:rPr>
          <w:rFonts w:eastAsia="SimSun"/>
        </w:rPr>
        <w:t>ậ</w:t>
      </w:r>
      <w:r>
        <w:rPr>
          <w:rFonts w:eastAsia="SimSun"/>
        </w:rPr>
        <w:t>p các đoàn ki</w:t>
      </w:r>
      <w:r>
        <w:rPr>
          <w:rFonts w:eastAsia="SimSun"/>
        </w:rPr>
        <w:t>ể</w:t>
      </w:r>
      <w:r>
        <w:rPr>
          <w:rFonts w:eastAsia="SimSun"/>
        </w:rPr>
        <w:t>m tra công tác chu</w:t>
      </w:r>
      <w:r>
        <w:rPr>
          <w:rFonts w:eastAsia="SimSun"/>
        </w:rPr>
        <w:t>ẩ</w:t>
      </w:r>
      <w:r>
        <w:rPr>
          <w:rFonts w:eastAsia="SimSun"/>
        </w:rPr>
        <w:t>n b</w:t>
      </w:r>
      <w:r>
        <w:rPr>
          <w:rFonts w:eastAsia="SimSun"/>
        </w:rPr>
        <w:t>ị</w:t>
      </w:r>
      <w:r>
        <w:rPr>
          <w:rFonts w:eastAsia="SimSun"/>
        </w:rPr>
        <w:t xml:space="preserve"> </w:t>
      </w:r>
      <w:r>
        <w:rPr>
          <w:rFonts w:eastAsia="SimSun"/>
        </w:rPr>
        <w:t>phòng, ch</w:t>
      </w:r>
      <w:r>
        <w:rPr>
          <w:rFonts w:eastAsia="SimSun"/>
        </w:rPr>
        <w:t>ố</w:t>
      </w:r>
      <w:r>
        <w:rPr>
          <w:rFonts w:eastAsia="SimSun"/>
        </w:rPr>
        <w:t xml:space="preserve">ng </w:t>
      </w:r>
      <w:r>
        <w:rPr>
          <w:rFonts w:eastAsia="SimSun"/>
        </w:rPr>
        <w:lastRenderedPageBreak/>
        <w:t>thiên tai t</w:t>
      </w:r>
      <w:r>
        <w:rPr>
          <w:rFonts w:eastAsia="SimSun"/>
        </w:rPr>
        <w:t>ạ</w:t>
      </w:r>
      <w:r>
        <w:rPr>
          <w:rFonts w:eastAsia="SimSun"/>
        </w:rPr>
        <w:t xml:space="preserve">i các </w:t>
      </w:r>
      <w:r>
        <w:rPr>
          <w:rFonts w:eastAsia="SimSun"/>
          <w:lang w:val="en-US"/>
        </w:rPr>
        <w:t>thôn</w:t>
      </w:r>
      <w:r>
        <w:rPr>
          <w:rFonts w:eastAsia="SimSun"/>
        </w:rPr>
        <w:t>, đ</w:t>
      </w:r>
      <w:r>
        <w:rPr>
          <w:rFonts w:eastAsia="SimSun"/>
        </w:rPr>
        <w:t>ặ</w:t>
      </w:r>
      <w:r>
        <w:rPr>
          <w:rFonts w:eastAsia="SimSun"/>
        </w:rPr>
        <w:t>c bi</w:t>
      </w:r>
      <w:r>
        <w:rPr>
          <w:rFonts w:eastAsia="SimSun"/>
        </w:rPr>
        <w:t>ệ</w:t>
      </w:r>
      <w:r>
        <w:rPr>
          <w:rFonts w:eastAsia="SimSun"/>
        </w:rPr>
        <w:t>t là ki</w:t>
      </w:r>
      <w:r>
        <w:rPr>
          <w:rFonts w:eastAsia="SimSun"/>
        </w:rPr>
        <w:t>ể</w:t>
      </w:r>
      <w:r>
        <w:rPr>
          <w:rFonts w:eastAsia="SimSun"/>
        </w:rPr>
        <w:t>m tra l</w:t>
      </w:r>
      <w:r>
        <w:rPr>
          <w:rFonts w:eastAsia="SimSun"/>
        </w:rPr>
        <w:t>ự</w:t>
      </w:r>
      <w:r>
        <w:rPr>
          <w:rFonts w:eastAsia="SimSun"/>
        </w:rPr>
        <w:t>c lư</w:t>
      </w:r>
      <w:r>
        <w:rPr>
          <w:rFonts w:eastAsia="SimSun"/>
        </w:rPr>
        <w:t>ợ</w:t>
      </w:r>
      <w:r>
        <w:rPr>
          <w:rFonts w:eastAsia="SimSun"/>
        </w:rPr>
        <w:t>ng, v</w:t>
      </w:r>
      <w:r>
        <w:rPr>
          <w:rFonts w:eastAsia="SimSun"/>
        </w:rPr>
        <w:t>ậ</w:t>
      </w:r>
      <w:r>
        <w:rPr>
          <w:rFonts w:eastAsia="SimSun"/>
        </w:rPr>
        <w:t>t tư, phương ti</w:t>
      </w:r>
      <w:r>
        <w:rPr>
          <w:rFonts w:eastAsia="SimSun"/>
        </w:rPr>
        <w:t>ệ</w:t>
      </w:r>
      <w:r>
        <w:rPr>
          <w:rFonts w:eastAsia="SimSun"/>
        </w:rPr>
        <w:t>n phòng ch</w:t>
      </w:r>
      <w:r>
        <w:rPr>
          <w:rFonts w:eastAsia="SimSun"/>
        </w:rPr>
        <w:t>ố</w:t>
      </w:r>
      <w:r>
        <w:rPr>
          <w:rFonts w:eastAsia="SimSun"/>
        </w:rPr>
        <w:t>ng thiên tai, các công trình tr</w:t>
      </w:r>
      <w:r>
        <w:rPr>
          <w:rFonts w:eastAsia="SimSun"/>
        </w:rPr>
        <w:t>ọ</w:t>
      </w:r>
      <w:r>
        <w:rPr>
          <w:rFonts w:eastAsia="SimSun"/>
        </w:rPr>
        <w:t>ng y</w:t>
      </w:r>
      <w:r>
        <w:rPr>
          <w:rFonts w:eastAsia="SimSun"/>
        </w:rPr>
        <w:t>ế</w:t>
      </w:r>
      <w:r>
        <w:rPr>
          <w:rFonts w:eastAsia="SimSun"/>
        </w:rPr>
        <w:t>u như các công trình th</w:t>
      </w:r>
      <w:r>
        <w:rPr>
          <w:rFonts w:eastAsia="SimSun"/>
        </w:rPr>
        <w:t>ủ</w:t>
      </w:r>
      <w:r>
        <w:rPr>
          <w:rFonts w:eastAsia="SimSun"/>
        </w:rPr>
        <w:t>y l</w:t>
      </w:r>
      <w:r>
        <w:rPr>
          <w:rFonts w:eastAsia="SimSun"/>
        </w:rPr>
        <w:t>ợ</w:t>
      </w:r>
      <w:r>
        <w:rPr>
          <w:rFonts w:eastAsia="SimSun"/>
        </w:rPr>
        <w:t>i: h</w:t>
      </w:r>
      <w:r>
        <w:rPr>
          <w:rFonts w:eastAsia="SimSun"/>
        </w:rPr>
        <w:t>ồ</w:t>
      </w:r>
      <w:r>
        <w:rPr>
          <w:rFonts w:eastAsia="SimSun"/>
        </w:rPr>
        <w:t>, đ</w:t>
      </w:r>
      <w:r>
        <w:rPr>
          <w:rFonts w:eastAsia="SimSun"/>
        </w:rPr>
        <w:t>ậ</w:t>
      </w:r>
      <w:r>
        <w:rPr>
          <w:rFonts w:eastAsia="SimSun"/>
        </w:rPr>
        <w:t>p, h</w:t>
      </w:r>
      <w:r>
        <w:rPr>
          <w:rFonts w:eastAsia="SimSun"/>
        </w:rPr>
        <w:t>ệ</w:t>
      </w:r>
      <w:r>
        <w:rPr>
          <w:rFonts w:eastAsia="SimSun"/>
        </w:rPr>
        <w:t xml:space="preserve"> th</w:t>
      </w:r>
      <w:r>
        <w:rPr>
          <w:rFonts w:eastAsia="SimSun"/>
        </w:rPr>
        <w:t>ố</w:t>
      </w:r>
      <w:r>
        <w:rPr>
          <w:rFonts w:eastAsia="SimSun"/>
        </w:rPr>
        <w:t>ng kênh mương, … trư</w:t>
      </w:r>
      <w:r>
        <w:rPr>
          <w:rFonts w:eastAsia="SimSun"/>
        </w:rPr>
        <w:t>ớ</w:t>
      </w:r>
      <w:r>
        <w:rPr>
          <w:rFonts w:eastAsia="SimSun"/>
        </w:rPr>
        <w:t>c mùa mưa bão.</w:t>
      </w:r>
    </w:p>
    <w:p w:rsidR="00B23E30" w:rsidRDefault="00CD68CB" w:rsidP="0031572C">
      <w:pPr>
        <w:widowControl w:val="0"/>
        <w:spacing w:before="60" w:after="60"/>
        <w:ind w:firstLine="567"/>
        <w:jc w:val="both"/>
        <w:rPr>
          <w:rFonts w:eastAsia="SimSun"/>
        </w:rPr>
      </w:pPr>
      <w:r>
        <w:rPr>
          <w:rFonts w:eastAsia="SimSun"/>
          <w:lang w:val="en-US"/>
        </w:rPr>
        <w:t>-</w:t>
      </w:r>
      <w:r>
        <w:rPr>
          <w:rFonts w:eastAsia="SimSun"/>
        </w:rPr>
        <w:t xml:space="preserve"> Ch</w:t>
      </w:r>
      <w:r>
        <w:rPr>
          <w:rFonts w:eastAsia="SimSun"/>
        </w:rPr>
        <w:t>ủ</w:t>
      </w:r>
      <w:r>
        <w:rPr>
          <w:rFonts w:eastAsia="SimSun"/>
        </w:rPr>
        <w:t xml:space="preserve"> trì, ph</w:t>
      </w:r>
      <w:r>
        <w:rPr>
          <w:rFonts w:eastAsia="SimSun"/>
        </w:rPr>
        <w:t>ố</w:t>
      </w:r>
      <w:r>
        <w:rPr>
          <w:rFonts w:eastAsia="SimSun"/>
        </w:rPr>
        <w:t>i h</w:t>
      </w:r>
      <w:r>
        <w:rPr>
          <w:rFonts w:eastAsia="SimSun"/>
        </w:rPr>
        <w:t>ợ</w:t>
      </w:r>
      <w:r>
        <w:rPr>
          <w:rFonts w:eastAsia="SimSun"/>
        </w:rPr>
        <w:t>p v</w:t>
      </w:r>
      <w:r>
        <w:rPr>
          <w:rFonts w:eastAsia="SimSun"/>
        </w:rPr>
        <w:t>ớ</w:t>
      </w:r>
      <w:r>
        <w:rPr>
          <w:rFonts w:eastAsia="SimSun"/>
        </w:rPr>
        <w:t>i các đơn v</w:t>
      </w:r>
      <w:r>
        <w:rPr>
          <w:rFonts w:eastAsia="SimSun"/>
        </w:rPr>
        <w:t>ị</w:t>
      </w:r>
      <w:r>
        <w:rPr>
          <w:rFonts w:eastAsia="SimSun"/>
        </w:rPr>
        <w:t xml:space="preserve"> liên quan trong vi</w:t>
      </w:r>
      <w:r>
        <w:rPr>
          <w:rFonts w:eastAsia="SimSun"/>
        </w:rPr>
        <w:t>ệ</w:t>
      </w:r>
      <w:r>
        <w:rPr>
          <w:rFonts w:eastAsia="SimSun"/>
        </w:rPr>
        <w:t>c tri</w:t>
      </w:r>
      <w:r>
        <w:rPr>
          <w:rFonts w:eastAsia="SimSun"/>
        </w:rPr>
        <w:t>ể</w:t>
      </w:r>
      <w:r>
        <w:rPr>
          <w:rFonts w:eastAsia="SimSun"/>
        </w:rPr>
        <w:t>n khai các bi</w:t>
      </w:r>
      <w:r>
        <w:rPr>
          <w:rFonts w:eastAsia="SimSun"/>
        </w:rPr>
        <w:t>ệ</w:t>
      </w:r>
      <w:r>
        <w:rPr>
          <w:rFonts w:eastAsia="SimSun"/>
        </w:rPr>
        <w:t>n pháp kh</w:t>
      </w:r>
      <w:r>
        <w:rPr>
          <w:rFonts w:eastAsia="SimSun"/>
        </w:rPr>
        <w:t>ắ</w:t>
      </w:r>
      <w:r>
        <w:rPr>
          <w:rFonts w:eastAsia="SimSun"/>
        </w:rPr>
        <w:t>c ph</w:t>
      </w:r>
      <w:r>
        <w:rPr>
          <w:rFonts w:eastAsia="SimSun"/>
        </w:rPr>
        <w:t>ụ</w:t>
      </w:r>
      <w:r>
        <w:rPr>
          <w:rFonts w:eastAsia="SimSun"/>
        </w:rPr>
        <w:t>c h</w:t>
      </w:r>
      <w:r>
        <w:rPr>
          <w:rFonts w:eastAsia="SimSun"/>
        </w:rPr>
        <w:t>ậ</w:t>
      </w:r>
      <w:r>
        <w:rPr>
          <w:rFonts w:eastAsia="SimSun"/>
        </w:rPr>
        <w:t>u qu</w:t>
      </w:r>
      <w:r>
        <w:rPr>
          <w:rFonts w:eastAsia="SimSun"/>
        </w:rPr>
        <w:t>ả</w:t>
      </w:r>
      <w:r>
        <w:rPr>
          <w:rFonts w:eastAsia="SimSun"/>
        </w:rPr>
        <w:t xml:space="preserve"> thiên tai, h</w:t>
      </w:r>
      <w:r>
        <w:rPr>
          <w:rFonts w:eastAsia="SimSun"/>
        </w:rPr>
        <w:t>ỗ</w:t>
      </w:r>
      <w:r>
        <w:rPr>
          <w:rFonts w:eastAsia="SimSun"/>
        </w:rPr>
        <w:t xml:space="preserve"> tr</w:t>
      </w:r>
      <w:r>
        <w:rPr>
          <w:rFonts w:eastAsia="SimSun"/>
        </w:rPr>
        <w:t>ợ</w:t>
      </w:r>
      <w:r>
        <w:rPr>
          <w:rFonts w:eastAsia="SimSun"/>
        </w:rPr>
        <w:t xml:space="preserve"> nhân dân khôi ph</w:t>
      </w:r>
      <w:r>
        <w:rPr>
          <w:rFonts w:eastAsia="SimSun"/>
        </w:rPr>
        <w:t>ụ</w:t>
      </w:r>
      <w:r>
        <w:rPr>
          <w:rFonts w:eastAsia="SimSun"/>
        </w:rPr>
        <w:t>c s</w:t>
      </w:r>
      <w:r>
        <w:rPr>
          <w:rFonts w:eastAsia="SimSun"/>
        </w:rPr>
        <w:t>ả</w:t>
      </w:r>
      <w:r>
        <w:rPr>
          <w:rFonts w:eastAsia="SimSun"/>
        </w:rPr>
        <w:t>n xu</w:t>
      </w:r>
      <w:r>
        <w:rPr>
          <w:rFonts w:eastAsia="SimSun"/>
        </w:rPr>
        <w:t>ấ</w:t>
      </w:r>
      <w:r>
        <w:rPr>
          <w:rFonts w:eastAsia="SimSun"/>
        </w:rPr>
        <w:t xml:space="preserve">t, </w:t>
      </w:r>
      <w:r>
        <w:rPr>
          <w:rFonts w:eastAsia="SimSun"/>
        </w:rPr>
        <w:t>ổ</w:t>
      </w:r>
      <w:r>
        <w:rPr>
          <w:rFonts w:eastAsia="SimSun"/>
        </w:rPr>
        <w:t>n đ</w:t>
      </w:r>
      <w:r>
        <w:rPr>
          <w:rFonts w:eastAsia="SimSun"/>
        </w:rPr>
        <w:t>ị</w:t>
      </w:r>
      <w:r>
        <w:rPr>
          <w:rFonts w:eastAsia="SimSun"/>
        </w:rPr>
        <w:t>nh đ</w:t>
      </w:r>
      <w:r>
        <w:rPr>
          <w:rFonts w:eastAsia="SimSun"/>
        </w:rPr>
        <w:t>ờ</w:t>
      </w:r>
      <w:r>
        <w:rPr>
          <w:rFonts w:eastAsia="SimSun"/>
        </w:rPr>
        <w:t>i s</w:t>
      </w:r>
      <w:r>
        <w:rPr>
          <w:rFonts w:eastAsia="SimSun"/>
        </w:rPr>
        <w:t>ố</w:t>
      </w:r>
      <w:r>
        <w:rPr>
          <w:rFonts w:eastAsia="SimSun"/>
        </w:rPr>
        <w:t>ng, đ</w:t>
      </w:r>
      <w:r>
        <w:rPr>
          <w:rFonts w:eastAsia="SimSun"/>
        </w:rPr>
        <w:t>ả</w:t>
      </w:r>
      <w:r>
        <w:rPr>
          <w:rFonts w:eastAsia="SimSun"/>
        </w:rPr>
        <w:t>m b</w:t>
      </w:r>
      <w:r>
        <w:rPr>
          <w:rFonts w:eastAsia="SimSun"/>
        </w:rPr>
        <w:t>ả</w:t>
      </w:r>
      <w:r>
        <w:rPr>
          <w:rFonts w:eastAsia="SimSun"/>
        </w:rPr>
        <w:t>o an sinh xã h</w:t>
      </w:r>
      <w:r>
        <w:rPr>
          <w:rFonts w:eastAsia="SimSun"/>
        </w:rPr>
        <w:t>ộ</w:t>
      </w:r>
      <w:r>
        <w:rPr>
          <w:rFonts w:eastAsia="SimSun"/>
        </w:rPr>
        <w:t>i sau thiên tai.</w:t>
      </w:r>
    </w:p>
    <w:p w:rsidR="00B23E30" w:rsidRDefault="00CD68CB" w:rsidP="0031572C">
      <w:pPr>
        <w:spacing w:before="60" w:after="60"/>
        <w:ind w:firstLine="567"/>
        <w:jc w:val="both"/>
      </w:pPr>
      <w:r>
        <w:t>- Phối hợp với Điện lực Hương Sơn tổ chức quản lý, kinh</w:t>
      </w:r>
      <w:r>
        <w:t xml:space="preserve"> doanh điện đảm bảo an toàn; đặc biệt đảm bảo điện phục vụ công tác phòng, chống thiên tai và tìm kiếm cứu nạn tại các cơ quan chỉ đạo, chỉ huy, cảnh báo, dự báo, thông tin liên lạc trên địa bàn xã.</w:t>
      </w:r>
    </w:p>
    <w:p w:rsidR="00B23E30" w:rsidRDefault="00CD68CB" w:rsidP="0031572C">
      <w:pPr>
        <w:spacing w:before="60" w:after="60"/>
        <w:ind w:firstLine="567"/>
        <w:jc w:val="both"/>
        <w:rPr>
          <w:b/>
          <w:iCs/>
        </w:rPr>
      </w:pPr>
      <w:r>
        <w:rPr>
          <w:b/>
          <w:iCs/>
          <w:lang w:val="en-US"/>
        </w:rPr>
        <w:t>3</w:t>
      </w:r>
      <w:r>
        <w:rPr>
          <w:b/>
          <w:iCs/>
        </w:rPr>
        <w:t>. Ban chỉ huy quân sự xã</w:t>
      </w:r>
    </w:p>
    <w:p w:rsidR="00B23E30" w:rsidRDefault="00CD68CB" w:rsidP="0031572C">
      <w:pPr>
        <w:spacing w:before="60" w:after="60"/>
        <w:ind w:firstLine="567"/>
        <w:jc w:val="both"/>
      </w:pPr>
      <w:r>
        <w:t>- Thường trực công tác cứu nạn,</w:t>
      </w:r>
      <w:r>
        <w:t xml:space="preserve"> chuẩn bị lực lượng, vật tư, phương tiện, trang thiết bị sẵn sàng tham gia hộ đập, ứng cứu, sơ tán dân, tìm kiếm cứu nạn, xử lý các tình huống khẩn cấp và khắc phục hậu quả thiên tai.</w:t>
      </w:r>
    </w:p>
    <w:p w:rsidR="00B23E30" w:rsidRDefault="00CD68CB" w:rsidP="0031572C">
      <w:pPr>
        <w:spacing w:before="60" w:after="60"/>
        <w:ind w:firstLine="567"/>
        <w:jc w:val="both"/>
      </w:pPr>
      <w:r>
        <w:t>- Sửa chữa, bảo dưỡng trang thiết bị, chạy thử để chủ động triển khai kh</w:t>
      </w:r>
      <w:r>
        <w:t>i có yêu cầu; phối hợp chặt chẽ với lực lượng của tỉnh và các xã khác để phát huy sức mạnh tổng hợp trong tìm kiếm cứu nạn.</w:t>
      </w:r>
    </w:p>
    <w:p w:rsidR="00B23E30" w:rsidRDefault="00CD68CB" w:rsidP="0031572C">
      <w:pPr>
        <w:spacing w:before="60" w:after="60"/>
        <w:ind w:firstLine="567"/>
        <w:jc w:val="both"/>
        <w:rPr>
          <w:rFonts w:eastAsia="SimSun"/>
        </w:rPr>
      </w:pPr>
      <w:r>
        <w:rPr>
          <w:rFonts w:eastAsia="SimSun"/>
          <w:lang w:val="en-US"/>
        </w:rPr>
        <w:t>-</w:t>
      </w:r>
      <w:r>
        <w:rPr>
          <w:rFonts w:eastAsia="SimSun"/>
        </w:rPr>
        <w:t xml:space="preserve"> S</w:t>
      </w:r>
      <w:r>
        <w:rPr>
          <w:rFonts w:eastAsia="SimSun"/>
        </w:rPr>
        <w:t>ẵ</w:t>
      </w:r>
      <w:r>
        <w:rPr>
          <w:rFonts w:eastAsia="SimSun"/>
        </w:rPr>
        <w:t>n sàng chu</w:t>
      </w:r>
      <w:r>
        <w:rPr>
          <w:rFonts w:eastAsia="SimSun"/>
        </w:rPr>
        <w:t>ẩ</w:t>
      </w:r>
      <w:r>
        <w:rPr>
          <w:rFonts w:eastAsia="SimSun"/>
        </w:rPr>
        <w:t>n b</w:t>
      </w:r>
      <w:r>
        <w:rPr>
          <w:rFonts w:eastAsia="SimSun"/>
        </w:rPr>
        <w:t>ị</w:t>
      </w:r>
      <w:r>
        <w:rPr>
          <w:rFonts w:eastAsia="SimSun"/>
        </w:rPr>
        <w:t xml:space="preserve"> đ</w:t>
      </w:r>
      <w:r>
        <w:rPr>
          <w:rFonts w:eastAsia="SimSun"/>
        </w:rPr>
        <w:t>ầ</w:t>
      </w:r>
      <w:r>
        <w:rPr>
          <w:rFonts w:eastAsia="SimSun"/>
        </w:rPr>
        <w:t>y đ</w:t>
      </w:r>
      <w:r>
        <w:rPr>
          <w:rFonts w:eastAsia="SimSun"/>
        </w:rPr>
        <w:t>ủ</w:t>
      </w:r>
      <w:r>
        <w:rPr>
          <w:rFonts w:eastAsia="SimSun"/>
        </w:rPr>
        <w:t xml:space="preserve"> v</w:t>
      </w:r>
      <w:r>
        <w:rPr>
          <w:rFonts w:eastAsia="SimSun"/>
        </w:rPr>
        <w:t>ậ</w:t>
      </w:r>
      <w:r>
        <w:rPr>
          <w:rFonts w:eastAsia="SimSun"/>
        </w:rPr>
        <w:t>t tư, trang thi</w:t>
      </w:r>
      <w:r>
        <w:rPr>
          <w:rFonts w:eastAsia="SimSun"/>
        </w:rPr>
        <w:t>ế</w:t>
      </w:r>
      <w:r>
        <w:rPr>
          <w:rFonts w:eastAsia="SimSun"/>
        </w:rPr>
        <w:t>t b</w:t>
      </w:r>
      <w:r>
        <w:rPr>
          <w:rFonts w:eastAsia="SimSun"/>
        </w:rPr>
        <w:t>ị</w:t>
      </w:r>
      <w:r>
        <w:rPr>
          <w:rFonts w:eastAsia="SimSun"/>
        </w:rPr>
        <w:t xml:space="preserve"> theo phương châm “4 t</w:t>
      </w:r>
      <w:r>
        <w:rPr>
          <w:rFonts w:eastAsia="SimSun"/>
        </w:rPr>
        <w:t>ạ</w:t>
      </w:r>
      <w:r>
        <w:rPr>
          <w:rFonts w:eastAsia="SimSun"/>
        </w:rPr>
        <w:t>i ch</w:t>
      </w:r>
      <w:r>
        <w:rPr>
          <w:rFonts w:eastAsia="SimSun"/>
        </w:rPr>
        <w:t>ỗ</w:t>
      </w:r>
      <w:r>
        <w:rPr>
          <w:rFonts w:eastAsia="SimSun"/>
        </w:rPr>
        <w:t>”, g</w:t>
      </w:r>
      <w:r>
        <w:rPr>
          <w:rFonts w:eastAsia="SimSun"/>
        </w:rPr>
        <w:t>ồ</w:t>
      </w:r>
      <w:r>
        <w:rPr>
          <w:rFonts w:eastAsia="SimSun"/>
        </w:rPr>
        <w:t>m: cu</w:t>
      </w:r>
      <w:r>
        <w:rPr>
          <w:rFonts w:eastAsia="SimSun"/>
        </w:rPr>
        <w:t>ố</w:t>
      </w:r>
      <w:r>
        <w:rPr>
          <w:rFonts w:eastAsia="SimSun"/>
        </w:rPr>
        <w:t>c, x</w:t>
      </w:r>
      <w:r>
        <w:rPr>
          <w:rFonts w:eastAsia="SimSun"/>
        </w:rPr>
        <w:t>ẻ</w:t>
      </w:r>
      <w:r>
        <w:rPr>
          <w:rFonts w:eastAsia="SimSun"/>
        </w:rPr>
        <w:t>ng, c</w:t>
      </w:r>
      <w:r>
        <w:rPr>
          <w:rFonts w:eastAsia="SimSun"/>
        </w:rPr>
        <w:t>ọ</w:t>
      </w:r>
      <w:r>
        <w:rPr>
          <w:rFonts w:eastAsia="SimSun"/>
        </w:rPr>
        <w:t>c tre, bao t</w:t>
      </w:r>
      <w:r>
        <w:rPr>
          <w:rFonts w:eastAsia="SimSun"/>
        </w:rPr>
        <w:t>ả</w:t>
      </w:r>
      <w:r>
        <w:rPr>
          <w:rFonts w:eastAsia="SimSun"/>
        </w:rPr>
        <w:t>i, dây th</w:t>
      </w:r>
      <w:r>
        <w:rPr>
          <w:rFonts w:eastAsia="SimSun"/>
        </w:rPr>
        <w:t>ừ</w:t>
      </w:r>
      <w:r>
        <w:rPr>
          <w:rFonts w:eastAsia="SimSun"/>
        </w:rPr>
        <w:t>ng... nh</w:t>
      </w:r>
      <w:r>
        <w:rPr>
          <w:rFonts w:eastAsia="SimSun"/>
        </w:rPr>
        <w:t>ằ</w:t>
      </w:r>
      <w:r>
        <w:rPr>
          <w:rFonts w:eastAsia="SimSun"/>
        </w:rPr>
        <w:t>m</w:t>
      </w:r>
      <w:r>
        <w:rPr>
          <w:rFonts w:eastAsia="SimSun"/>
        </w:rPr>
        <w:t xml:space="preserve"> ph</w:t>
      </w:r>
      <w:r>
        <w:rPr>
          <w:rFonts w:eastAsia="SimSun"/>
        </w:rPr>
        <w:t>ụ</w:t>
      </w:r>
      <w:r>
        <w:rPr>
          <w:rFonts w:eastAsia="SimSun"/>
        </w:rPr>
        <w:t>c v</w:t>
      </w:r>
      <w:r>
        <w:rPr>
          <w:rFonts w:eastAsia="SimSun"/>
        </w:rPr>
        <w:t>ụ</w:t>
      </w:r>
      <w:r>
        <w:rPr>
          <w:rFonts w:eastAsia="SimSun"/>
        </w:rPr>
        <w:t xml:space="preserve"> k</w:t>
      </w:r>
      <w:r>
        <w:rPr>
          <w:rFonts w:eastAsia="SimSun"/>
        </w:rPr>
        <w:t>ị</w:t>
      </w:r>
      <w:r>
        <w:rPr>
          <w:rFonts w:eastAsia="SimSun"/>
        </w:rPr>
        <w:t>p th</w:t>
      </w:r>
      <w:r>
        <w:rPr>
          <w:rFonts w:eastAsia="SimSun"/>
        </w:rPr>
        <w:t>ờ</w:t>
      </w:r>
      <w:r>
        <w:rPr>
          <w:rFonts w:eastAsia="SimSun"/>
        </w:rPr>
        <w:t>i công tác phòng, ch</w:t>
      </w:r>
      <w:r>
        <w:rPr>
          <w:rFonts w:eastAsia="SimSun"/>
        </w:rPr>
        <w:t>ố</w:t>
      </w:r>
      <w:r>
        <w:rPr>
          <w:rFonts w:eastAsia="SimSun"/>
        </w:rPr>
        <w:t>ng thiên tai và tìm ki</w:t>
      </w:r>
      <w:r>
        <w:rPr>
          <w:rFonts w:eastAsia="SimSun"/>
        </w:rPr>
        <w:t>ế</w:t>
      </w:r>
      <w:r>
        <w:rPr>
          <w:rFonts w:eastAsia="SimSun"/>
        </w:rPr>
        <w:t>m c</w:t>
      </w:r>
      <w:r>
        <w:rPr>
          <w:rFonts w:eastAsia="SimSun"/>
        </w:rPr>
        <w:t>ứ</w:t>
      </w:r>
      <w:r>
        <w:rPr>
          <w:rFonts w:eastAsia="SimSun"/>
        </w:rPr>
        <w:t>u n</w:t>
      </w:r>
      <w:r>
        <w:rPr>
          <w:rFonts w:eastAsia="SimSun"/>
        </w:rPr>
        <w:t>ạ</w:t>
      </w:r>
      <w:r>
        <w:rPr>
          <w:rFonts w:eastAsia="SimSun"/>
        </w:rPr>
        <w:t xml:space="preserve">n. </w:t>
      </w:r>
    </w:p>
    <w:p w:rsidR="00B23E30" w:rsidRDefault="00CD68CB" w:rsidP="0031572C">
      <w:pPr>
        <w:spacing w:before="60" w:after="60"/>
        <w:ind w:firstLine="567"/>
        <w:jc w:val="both"/>
      </w:pPr>
      <w:r>
        <w:rPr>
          <w:rFonts w:eastAsia="SimSun"/>
          <w:lang w:val="en-US"/>
        </w:rPr>
        <w:t xml:space="preserve">- </w:t>
      </w:r>
      <w:r>
        <w:rPr>
          <w:rFonts w:eastAsia="SimSun"/>
        </w:rPr>
        <w:t>Tham gia tr</w:t>
      </w:r>
      <w:r>
        <w:rPr>
          <w:rFonts w:eastAsia="SimSun"/>
        </w:rPr>
        <w:t>ự</w:t>
      </w:r>
      <w:r>
        <w:rPr>
          <w:rFonts w:eastAsia="SimSun"/>
        </w:rPr>
        <w:t>c ti</w:t>
      </w:r>
      <w:r>
        <w:rPr>
          <w:rFonts w:eastAsia="SimSun"/>
        </w:rPr>
        <w:t>ế</w:t>
      </w:r>
      <w:r>
        <w:rPr>
          <w:rFonts w:eastAsia="SimSun"/>
        </w:rPr>
        <w:t>p vào công tác kh</w:t>
      </w:r>
      <w:r>
        <w:rPr>
          <w:rFonts w:eastAsia="SimSun"/>
        </w:rPr>
        <w:t>ắ</w:t>
      </w:r>
      <w:r>
        <w:rPr>
          <w:rFonts w:eastAsia="SimSun"/>
        </w:rPr>
        <w:t>c ph</w:t>
      </w:r>
      <w:r>
        <w:rPr>
          <w:rFonts w:eastAsia="SimSun"/>
        </w:rPr>
        <w:t>ụ</w:t>
      </w:r>
      <w:r>
        <w:rPr>
          <w:rFonts w:eastAsia="SimSun"/>
        </w:rPr>
        <w:t>c h</w:t>
      </w:r>
      <w:r>
        <w:rPr>
          <w:rFonts w:eastAsia="SimSun"/>
        </w:rPr>
        <w:t>ậ</w:t>
      </w:r>
      <w:r>
        <w:rPr>
          <w:rFonts w:eastAsia="SimSun"/>
        </w:rPr>
        <w:t>u qu</w:t>
      </w:r>
      <w:r>
        <w:rPr>
          <w:rFonts w:eastAsia="SimSun"/>
        </w:rPr>
        <w:t>ả</w:t>
      </w:r>
      <w:r>
        <w:rPr>
          <w:rFonts w:eastAsia="SimSun"/>
        </w:rPr>
        <w:t xml:space="preserve"> sau thiên tai như h</w:t>
      </w:r>
      <w:r>
        <w:rPr>
          <w:rFonts w:eastAsia="SimSun"/>
        </w:rPr>
        <w:t>ỗ</w:t>
      </w:r>
      <w:r>
        <w:rPr>
          <w:rFonts w:eastAsia="SimSun"/>
        </w:rPr>
        <w:t xml:space="preserve"> tr</w:t>
      </w:r>
      <w:r>
        <w:rPr>
          <w:rFonts w:eastAsia="SimSun"/>
        </w:rPr>
        <w:t>ợ</w:t>
      </w:r>
      <w:r>
        <w:rPr>
          <w:rFonts w:eastAsia="SimSun"/>
        </w:rPr>
        <w:t xml:space="preserve"> d</w:t>
      </w:r>
      <w:r>
        <w:rPr>
          <w:rFonts w:eastAsia="SimSun"/>
        </w:rPr>
        <w:t>ự</w:t>
      </w:r>
      <w:r>
        <w:rPr>
          <w:rFonts w:eastAsia="SimSun"/>
        </w:rPr>
        <w:t>ng l</w:t>
      </w:r>
      <w:r>
        <w:rPr>
          <w:rFonts w:eastAsia="SimSun"/>
        </w:rPr>
        <w:t>ạ</w:t>
      </w:r>
      <w:r>
        <w:rPr>
          <w:rFonts w:eastAsia="SimSun"/>
        </w:rPr>
        <w:t>i nhà c</w:t>
      </w:r>
      <w:r>
        <w:rPr>
          <w:rFonts w:eastAsia="SimSun"/>
        </w:rPr>
        <w:t>ử</w:t>
      </w:r>
      <w:r>
        <w:rPr>
          <w:rFonts w:eastAsia="SimSun"/>
        </w:rPr>
        <w:t>a, khơi thông dòng ch</w:t>
      </w:r>
      <w:r>
        <w:rPr>
          <w:rFonts w:eastAsia="SimSun"/>
        </w:rPr>
        <w:t>ả</w:t>
      </w:r>
      <w:r>
        <w:rPr>
          <w:rFonts w:eastAsia="SimSun"/>
        </w:rPr>
        <w:t>y, v</w:t>
      </w:r>
      <w:r>
        <w:rPr>
          <w:rFonts w:eastAsia="SimSun"/>
        </w:rPr>
        <w:t>ệ</w:t>
      </w:r>
      <w:r>
        <w:rPr>
          <w:rFonts w:eastAsia="SimSun"/>
        </w:rPr>
        <w:t xml:space="preserve"> sinh môi trư</w:t>
      </w:r>
      <w:r>
        <w:rPr>
          <w:rFonts w:eastAsia="SimSun"/>
        </w:rPr>
        <w:t>ờ</w:t>
      </w:r>
      <w:r>
        <w:rPr>
          <w:rFonts w:eastAsia="SimSun"/>
        </w:rPr>
        <w:t>ng, đ</w:t>
      </w:r>
      <w:r>
        <w:rPr>
          <w:rFonts w:eastAsia="SimSun"/>
        </w:rPr>
        <w:t>ả</w:t>
      </w:r>
      <w:r>
        <w:rPr>
          <w:rFonts w:eastAsia="SimSun"/>
        </w:rPr>
        <w:t>m b</w:t>
      </w:r>
      <w:r>
        <w:rPr>
          <w:rFonts w:eastAsia="SimSun"/>
        </w:rPr>
        <w:t>ả</w:t>
      </w:r>
      <w:r>
        <w:rPr>
          <w:rFonts w:eastAsia="SimSun"/>
        </w:rPr>
        <w:t>o đ</w:t>
      </w:r>
      <w:r>
        <w:rPr>
          <w:rFonts w:eastAsia="SimSun"/>
        </w:rPr>
        <w:t>ờ</w:t>
      </w:r>
      <w:r>
        <w:rPr>
          <w:rFonts w:eastAsia="SimSun"/>
        </w:rPr>
        <w:t>i s</w:t>
      </w:r>
      <w:r>
        <w:rPr>
          <w:rFonts w:eastAsia="SimSun"/>
        </w:rPr>
        <w:t>ố</w:t>
      </w:r>
      <w:r>
        <w:rPr>
          <w:rFonts w:eastAsia="SimSun"/>
        </w:rPr>
        <w:t>ng cho ngư</w:t>
      </w:r>
      <w:r>
        <w:rPr>
          <w:rFonts w:eastAsia="SimSun"/>
        </w:rPr>
        <w:t>ờ</w:t>
      </w:r>
      <w:r>
        <w:rPr>
          <w:rFonts w:eastAsia="SimSun"/>
        </w:rPr>
        <w:t>i dân vùng thiên tai.</w:t>
      </w:r>
    </w:p>
    <w:p w:rsidR="00B23E30" w:rsidRDefault="00CD68CB" w:rsidP="0031572C">
      <w:pPr>
        <w:spacing w:before="60" w:after="60"/>
        <w:ind w:firstLine="567"/>
        <w:jc w:val="both"/>
        <w:rPr>
          <w:b/>
          <w:iCs/>
        </w:rPr>
      </w:pPr>
      <w:r>
        <w:rPr>
          <w:b/>
          <w:iCs/>
          <w:lang w:val="en-US"/>
        </w:rPr>
        <w:t>4.</w:t>
      </w:r>
      <w:r>
        <w:rPr>
          <w:b/>
          <w:iCs/>
        </w:rPr>
        <w:t xml:space="preserve"> Công an xã</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Ph</w:t>
      </w:r>
      <w:r>
        <w:rPr>
          <w:rFonts w:eastAsia="SimSun"/>
        </w:rPr>
        <w:t>ố</w:t>
      </w:r>
      <w:r>
        <w:rPr>
          <w:rFonts w:eastAsia="SimSun"/>
        </w:rPr>
        <w:t>i h</w:t>
      </w:r>
      <w:r>
        <w:rPr>
          <w:rFonts w:eastAsia="SimSun"/>
        </w:rPr>
        <w:t>ợ</w:t>
      </w:r>
      <w:r>
        <w:rPr>
          <w:rFonts w:eastAsia="SimSun"/>
        </w:rPr>
        <w:t>p v</w:t>
      </w:r>
      <w:r>
        <w:rPr>
          <w:rFonts w:eastAsia="SimSun"/>
        </w:rPr>
        <w:t>ớ</w:t>
      </w:r>
      <w:r>
        <w:rPr>
          <w:rFonts w:eastAsia="SimSun"/>
        </w:rPr>
        <w:t>i Ban Ch</w:t>
      </w:r>
      <w:r>
        <w:rPr>
          <w:rFonts w:eastAsia="SimSun"/>
        </w:rPr>
        <w:t>ỉ</w:t>
      </w:r>
      <w:r>
        <w:rPr>
          <w:rFonts w:eastAsia="SimSun"/>
        </w:rPr>
        <w:t xml:space="preserve"> huy Quân s</w:t>
      </w:r>
      <w:r>
        <w:rPr>
          <w:rFonts w:eastAsia="SimSun"/>
        </w:rPr>
        <w:t>ự</w:t>
      </w:r>
      <w:r>
        <w:rPr>
          <w:rFonts w:eastAsia="SimSun"/>
        </w:rPr>
        <w:t xml:space="preserve"> xã và các l</w:t>
      </w:r>
      <w:r>
        <w:rPr>
          <w:rFonts w:eastAsia="SimSun"/>
        </w:rPr>
        <w:t>ự</w:t>
      </w:r>
      <w:r>
        <w:rPr>
          <w:rFonts w:eastAsia="SimSun"/>
        </w:rPr>
        <w:t>c lư</w:t>
      </w:r>
      <w:r>
        <w:rPr>
          <w:rFonts w:eastAsia="SimSun"/>
        </w:rPr>
        <w:t>ợ</w:t>
      </w:r>
      <w:r>
        <w:rPr>
          <w:rFonts w:eastAsia="SimSun"/>
        </w:rPr>
        <w:t>ng liên quan t</w:t>
      </w:r>
      <w:r>
        <w:rPr>
          <w:rFonts w:eastAsia="SimSun"/>
        </w:rPr>
        <w:t>ổ</w:t>
      </w:r>
      <w:r>
        <w:rPr>
          <w:rFonts w:eastAsia="SimSun"/>
        </w:rPr>
        <w:t xml:space="preserve"> ch</w:t>
      </w:r>
      <w:r>
        <w:rPr>
          <w:rFonts w:eastAsia="SimSun"/>
        </w:rPr>
        <w:t>ứ</w:t>
      </w:r>
      <w:r>
        <w:rPr>
          <w:rFonts w:eastAsia="SimSun"/>
        </w:rPr>
        <w:t>c đ</w:t>
      </w:r>
      <w:r>
        <w:rPr>
          <w:rFonts w:eastAsia="SimSun"/>
        </w:rPr>
        <w:t>ả</w:t>
      </w:r>
      <w:r>
        <w:rPr>
          <w:rFonts w:eastAsia="SimSun"/>
        </w:rPr>
        <w:t>m b</w:t>
      </w:r>
      <w:r>
        <w:rPr>
          <w:rFonts w:eastAsia="SimSun"/>
        </w:rPr>
        <w:t>ả</w:t>
      </w:r>
      <w:r>
        <w:rPr>
          <w:rFonts w:eastAsia="SimSun"/>
        </w:rPr>
        <w:t>o an ninh tr</w:t>
      </w:r>
      <w:r>
        <w:rPr>
          <w:rFonts w:eastAsia="SimSun"/>
        </w:rPr>
        <w:t>ậ</w:t>
      </w:r>
      <w:r>
        <w:rPr>
          <w:rFonts w:eastAsia="SimSun"/>
        </w:rPr>
        <w:t>t t</w:t>
      </w:r>
      <w:r>
        <w:rPr>
          <w:rFonts w:eastAsia="SimSun"/>
        </w:rPr>
        <w:t>ự</w:t>
      </w:r>
      <w:r>
        <w:rPr>
          <w:rFonts w:eastAsia="SimSun"/>
        </w:rPr>
        <w:t>, an toàn xã h</w:t>
      </w:r>
      <w:r>
        <w:rPr>
          <w:rFonts w:eastAsia="SimSun"/>
        </w:rPr>
        <w:t>ộ</w:t>
      </w:r>
      <w:r>
        <w:rPr>
          <w:rFonts w:eastAsia="SimSun"/>
        </w:rPr>
        <w:t>i trong su</w:t>
      </w:r>
      <w:r>
        <w:rPr>
          <w:rFonts w:eastAsia="SimSun"/>
        </w:rPr>
        <w:t>ố</w:t>
      </w:r>
      <w:r>
        <w:rPr>
          <w:rFonts w:eastAsia="SimSun"/>
        </w:rPr>
        <w:t>t quá trình tri</w:t>
      </w:r>
      <w:r>
        <w:rPr>
          <w:rFonts w:eastAsia="SimSun"/>
        </w:rPr>
        <w:t>ể</w:t>
      </w:r>
      <w:r>
        <w:rPr>
          <w:rFonts w:eastAsia="SimSun"/>
        </w:rPr>
        <w:t>n khai các ho</w:t>
      </w:r>
      <w:r>
        <w:rPr>
          <w:rFonts w:eastAsia="SimSun"/>
        </w:rPr>
        <w:t>ạ</w:t>
      </w:r>
      <w:r>
        <w:rPr>
          <w:rFonts w:eastAsia="SimSun"/>
        </w:rPr>
        <w:t>t đ</w:t>
      </w:r>
      <w:r>
        <w:rPr>
          <w:rFonts w:eastAsia="SimSun"/>
        </w:rPr>
        <w:t>ộ</w:t>
      </w:r>
      <w:r>
        <w:rPr>
          <w:rFonts w:eastAsia="SimSun"/>
        </w:rPr>
        <w:t>ng phòng, ch</w:t>
      </w:r>
      <w:r>
        <w:rPr>
          <w:rFonts w:eastAsia="SimSun"/>
        </w:rPr>
        <w:t>ố</w:t>
      </w:r>
      <w:r>
        <w:rPr>
          <w:rFonts w:eastAsia="SimSun"/>
        </w:rPr>
        <w:t>ng thiên tai và tìm ki</w:t>
      </w:r>
      <w:r>
        <w:rPr>
          <w:rFonts w:eastAsia="SimSun"/>
        </w:rPr>
        <w:t>ế</w:t>
      </w:r>
      <w:r>
        <w:rPr>
          <w:rFonts w:eastAsia="SimSun"/>
        </w:rPr>
        <w:t>m c</w:t>
      </w:r>
      <w:r>
        <w:rPr>
          <w:rFonts w:eastAsia="SimSun"/>
        </w:rPr>
        <w:t>ứ</w:t>
      </w:r>
      <w:r>
        <w:rPr>
          <w:rFonts w:eastAsia="SimSun"/>
        </w:rPr>
        <w:t>u n</w:t>
      </w:r>
      <w:r>
        <w:rPr>
          <w:rFonts w:eastAsia="SimSun"/>
        </w:rPr>
        <w:t>ạ</w:t>
      </w:r>
      <w:r>
        <w:rPr>
          <w:rFonts w:eastAsia="SimSun"/>
        </w:rPr>
        <w:t xml:space="preserve">n. </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Tăng cư</w:t>
      </w:r>
      <w:r>
        <w:rPr>
          <w:rFonts w:eastAsia="SimSun"/>
        </w:rPr>
        <w:t>ờ</w:t>
      </w:r>
      <w:r>
        <w:rPr>
          <w:rFonts w:eastAsia="SimSun"/>
        </w:rPr>
        <w:t>ng l</w:t>
      </w:r>
      <w:r>
        <w:rPr>
          <w:rFonts w:eastAsia="SimSun"/>
        </w:rPr>
        <w:t>ự</w:t>
      </w:r>
      <w:r>
        <w:rPr>
          <w:rFonts w:eastAsia="SimSun"/>
        </w:rPr>
        <w:t>c lư</w:t>
      </w:r>
      <w:r>
        <w:rPr>
          <w:rFonts w:eastAsia="SimSun"/>
        </w:rPr>
        <w:t>ợ</w:t>
      </w:r>
      <w:r>
        <w:rPr>
          <w:rFonts w:eastAsia="SimSun"/>
        </w:rPr>
        <w:t>ng n</w:t>
      </w:r>
      <w:r>
        <w:rPr>
          <w:rFonts w:eastAsia="SimSun"/>
        </w:rPr>
        <w:t>ắ</w:t>
      </w:r>
      <w:r>
        <w:rPr>
          <w:rFonts w:eastAsia="SimSun"/>
        </w:rPr>
        <w:t xml:space="preserve">m tình hình, </w:t>
      </w:r>
      <w:r>
        <w:rPr>
          <w:rFonts w:eastAsia="SimSun"/>
        </w:rPr>
        <w:t>k</w:t>
      </w:r>
      <w:r>
        <w:rPr>
          <w:rFonts w:eastAsia="SimSun"/>
        </w:rPr>
        <w:t>ị</w:t>
      </w:r>
      <w:r>
        <w:rPr>
          <w:rFonts w:eastAsia="SimSun"/>
        </w:rPr>
        <w:t>p th</w:t>
      </w:r>
      <w:r>
        <w:rPr>
          <w:rFonts w:eastAsia="SimSun"/>
        </w:rPr>
        <w:t>ờ</w:t>
      </w:r>
      <w:r>
        <w:rPr>
          <w:rFonts w:eastAsia="SimSun"/>
        </w:rPr>
        <w:t>i phát hi</w:t>
      </w:r>
      <w:r>
        <w:rPr>
          <w:rFonts w:eastAsia="SimSun"/>
        </w:rPr>
        <w:t>ệ</w:t>
      </w:r>
      <w:r>
        <w:rPr>
          <w:rFonts w:eastAsia="SimSun"/>
        </w:rPr>
        <w:t>n, x</w:t>
      </w:r>
      <w:r>
        <w:rPr>
          <w:rFonts w:eastAsia="SimSun"/>
        </w:rPr>
        <w:t>ử</w:t>
      </w:r>
      <w:r>
        <w:rPr>
          <w:rFonts w:eastAsia="SimSun"/>
        </w:rPr>
        <w:t xml:space="preserve"> lý các tình hu</w:t>
      </w:r>
      <w:r>
        <w:rPr>
          <w:rFonts w:eastAsia="SimSun"/>
        </w:rPr>
        <w:t>ố</w:t>
      </w:r>
      <w:r>
        <w:rPr>
          <w:rFonts w:eastAsia="SimSun"/>
        </w:rPr>
        <w:t>ng gây m</w:t>
      </w:r>
      <w:r>
        <w:rPr>
          <w:rFonts w:eastAsia="SimSun"/>
        </w:rPr>
        <w:t>ấ</w:t>
      </w:r>
      <w:r>
        <w:rPr>
          <w:rFonts w:eastAsia="SimSun"/>
        </w:rPr>
        <w:t>t an ninh tr</w:t>
      </w:r>
      <w:r>
        <w:rPr>
          <w:rFonts w:eastAsia="SimSun"/>
        </w:rPr>
        <w:t>ậ</w:t>
      </w:r>
      <w:r>
        <w:rPr>
          <w:rFonts w:eastAsia="SimSun"/>
        </w:rPr>
        <w:t>t t</w:t>
      </w:r>
      <w:r>
        <w:rPr>
          <w:rFonts w:eastAsia="SimSun"/>
        </w:rPr>
        <w:t>ự</w:t>
      </w:r>
      <w:r>
        <w:rPr>
          <w:rFonts w:eastAsia="SimSun"/>
        </w:rPr>
        <w:t xml:space="preserve"> t</w:t>
      </w:r>
      <w:r>
        <w:rPr>
          <w:rFonts w:eastAsia="SimSun"/>
        </w:rPr>
        <w:t>ạ</w:t>
      </w:r>
      <w:r>
        <w:rPr>
          <w:rFonts w:eastAsia="SimSun"/>
        </w:rPr>
        <w:t>i các khu v</w:t>
      </w:r>
      <w:r>
        <w:rPr>
          <w:rFonts w:eastAsia="SimSun"/>
        </w:rPr>
        <w:t>ự</w:t>
      </w:r>
      <w:r>
        <w:rPr>
          <w:rFonts w:eastAsia="SimSun"/>
        </w:rPr>
        <w:t>c x</w:t>
      </w:r>
      <w:r>
        <w:rPr>
          <w:rFonts w:eastAsia="SimSun"/>
        </w:rPr>
        <w:t>ả</w:t>
      </w:r>
      <w:r>
        <w:rPr>
          <w:rFonts w:eastAsia="SimSun"/>
        </w:rPr>
        <w:t>y ra thiên tai ho</w:t>
      </w:r>
      <w:r>
        <w:rPr>
          <w:rFonts w:eastAsia="SimSun"/>
        </w:rPr>
        <w:t>ặ</w:t>
      </w:r>
      <w:r>
        <w:rPr>
          <w:rFonts w:eastAsia="SimSun"/>
        </w:rPr>
        <w:t xml:space="preserve">c có nguy cơ cao. </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H</w:t>
      </w:r>
      <w:r>
        <w:rPr>
          <w:rFonts w:eastAsia="SimSun"/>
        </w:rPr>
        <w:t>ỗ</w:t>
      </w:r>
      <w:r>
        <w:rPr>
          <w:rFonts w:eastAsia="SimSun"/>
        </w:rPr>
        <w:t xml:space="preserve"> tr</w:t>
      </w:r>
      <w:r>
        <w:rPr>
          <w:rFonts w:eastAsia="SimSun"/>
        </w:rPr>
        <w:t>ợ</w:t>
      </w:r>
      <w:r>
        <w:rPr>
          <w:rFonts w:eastAsia="SimSun"/>
        </w:rPr>
        <w:t xml:space="preserve"> công tác sơ tán, di d</w:t>
      </w:r>
      <w:r>
        <w:rPr>
          <w:rFonts w:eastAsia="SimSun"/>
        </w:rPr>
        <w:t>ờ</w:t>
      </w:r>
      <w:r>
        <w:rPr>
          <w:rFonts w:eastAsia="SimSun"/>
        </w:rPr>
        <w:t>i ngư</w:t>
      </w:r>
      <w:r>
        <w:rPr>
          <w:rFonts w:eastAsia="SimSun"/>
        </w:rPr>
        <w:t>ờ</w:t>
      </w:r>
      <w:r>
        <w:rPr>
          <w:rFonts w:eastAsia="SimSun"/>
        </w:rPr>
        <w:t>i dân ra kh</w:t>
      </w:r>
      <w:r>
        <w:rPr>
          <w:rFonts w:eastAsia="SimSun"/>
        </w:rPr>
        <w:t>ỏ</w:t>
      </w:r>
      <w:r>
        <w:rPr>
          <w:rFonts w:eastAsia="SimSun"/>
        </w:rPr>
        <w:t>i khu v</w:t>
      </w:r>
      <w:r>
        <w:rPr>
          <w:rFonts w:eastAsia="SimSun"/>
        </w:rPr>
        <w:t>ự</w:t>
      </w:r>
      <w:r>
        <w:rPr>
          <w:rFonts w:eastAsia="SimSun"/>
        </w:rPr>
        <w:t>c nguy hi</w:t>
      </w:r>
      <w:r>
        <w:rPr>
          <w:rFonts w:eastAsia="SimSun"/>
        </w:rPr>
        <w:t>ể</w:t>
      </w:r>
      <w:r>
        <w:rPr>
          <w:rFonts w:eastAsia="SimSun"/>
        </w:rPr>
        <w:t>m, đ</w:t>
      </w:r>
      <w:r>
        <w:rPr>
          <w:rFonts w:eastAsia="SimSun"/>
        </w:rPr>
        <w:t>ả</w:t>
      </w:r>
      <w:r>
        <w:rPr>
          <w:rFonts w:eastAsia="SimSun"/>
        </w:rPr>
        <w:t>m b</w:t>
      </w:r>
      <w:r>
        <w:rPr>
          <w:rFonts w:eastAsia="SimSun"/>
        </w:rPr>
        <w:t>ả</w:t>
      </w:r>
      <w:r>
        <w:rPr>
          <w:rFonts w:eastAsia="SimSun"/>
        </w:rPr>
        <w:t>o an toàn tính m</w:t>
      </w:r>
      <w:r>
        <w:rPr>
          <w:rFonts w:eastAsia="SimSun"/>
        </w:rPr>
        <w:t>ạ</w:t>
      </w:r>
      <w:r>
        <w:rPr>
          <w:rFonts w:eastAsia="SimSun"/>
        </w:rPr>
        <w:t>ng và tài s</w:t>
      </w:r>
      <w:r>
        <w:rPr>
          <w:rFonts w:eastAsia="SimSun"/>
        </w:rPr>
        <w:t>ả</w:t>
      </w:r>
      <w:r>
        <w:rPr>
          <w:rFonts w:eastAsia="SimSun"/>
        </w:rPr>
        <w:t>n cho nhân dân.</w:t>
      </w:r>
    </w:p>
    <w:p w:rsidR="00B23E30" w:rsidRDefault="00CD68CB" w:rsidP="0031572C">
      <w:pPr>
        <w:spacing w:before="60" w:after="60"/>
        <w:ind w:firstLine="567"/>
        <w:jc w:val="both"/>
      </w:pPr>
      <w:r>
        <w:rPr>
          <w:rFonts w:eastAsia="SimSun"/>
          <w:lang w:val="en-US"/>
        </w:rPr>
        <w:t>-</w:t>
      </w:r>
      <w:r>
        <w:rPr>
          <w:rFonts w:eastAsia="SimSun"/>
        </w:rPr>
        <w:t xml:space="preserve"> </w:t>
      </w:r>
      <w:r>
        <w:rPr>
          <w:rFonts w:eastAsia="SimSun"/>
          <w:lang w:val="en-US"/>
        </w:rPr>
        <w:t>S</w:t>
      </w:r>
      <w:r>
        <w:rPr>
          <w:rFonts w:eastAsia="SimSun"/>
        </w:rPr>
        <w:t>ẵ</w:t>
      </w:r>
      <w:r>
        <w:rPr>
          <w:rFonts w:eastAsia="SimSun"/>
        </w:rPr>
        <w:t>n sàng tham</w:t>
      </w:r>
      <w:r>
        <w:rPr>
          <w:rFonts w:eastAsia="SimSun"/>
        </w:rPr>
        <w:t xml:space="preserve"> gia công tác c</w:t>
      </w:r>
      <w:r>
        <w:rPr>
          <w:rFonts w:eastAsia="SimSun"/>
        </w:rPr>
        <w:t>ứ</w:t>
      </w:r>
      <w:r>
        <w:rPr>
          <w:rFonts w:eastAsia="SimSun"/>
        </w:rPr>
        <w:t>u h</w:t>
      </w:r>
      <w:r>
        <w:rPr>
          <w:rFonts w:eastAsia="SimSun"/>
        </w:rPr>
        <w:t>ộ</w:t>
      </w:r>
      <w:r>
        <w:rPr>
          <w:rFonts w:eastAsia="SimSun"/>
        </w:rPr>
        <w:t>, c</w:t>
      </w:r>
      <w:r>
        <w:rPr>
          <w:rFonts w:eastAsia="SimSun"/>
        </w:rPr>
        <w:t>ứ</w:t>
      </w:r>
      <w:r>
        <w:rPr>
          <w:rFonts w:eastAsia="SimSun"/>
        </w:rPr>
        <w:t>u n</w:t>
      </w:r>
      <w:r>
        <w:rPr>
          <w:rFonts w:eastAsia="SimSun"/>
        </w:rPr>
        <w:t>ạ</w:t>
      </w:r>
      <w:r>
        <w:rPr>
          <w:rFonts w:eastAsia="SimSun"/>
        </w:rPr>
        <w:t>n khi có l</w:t>
      </w:r>
      <w:r>
        <w:rPr>
          <w:rFonts w:eastAsia="SimSun"/>
        </w:rPr>
        <w:t>ệ</w:t>
      </w:r>
      <w:r>
        <w:rPr>
          <w:rFonts w:eastAsia="SimSun"/>
        </w:rPr>
        <w:t>nh đi</w:t>
      </w:r>
      <w:r>
        <w:rPr>
          <w:rFonts w:eastAsia="SimSun"/>
        </w:rPr>
        <w:t>ề</w:t>
      </w:r>
      <w:r>
        <w:rPr>
          <w:rFonts w:eastAsia="SimSun"/>
        </w:rPr>
        <w:t>u đ</w:t>
      </w:r>
      <w:r>
        <w:rPr>
          <w:rFonts w:eastAsia="SimSun"/>
        </w:rPr>
        <w:t>ộ</w:t>
      </w:r>
      <w:r>
        <w:rPr>
          <w:rFonts w:eastAsia="SimSun"/>
        </w:rPr>
        <w:t>ng t</w:t>
      </w:r>
      <w:r>
        <w:rPr>
          <w:rFonts w:eastAsia="SimSun"/>
        </w:rPr>
        <w:t>ừ</w:t>
      </w:r>
      <w:r>
        <w:rPr>
          <w:rFonts w:eastAsia="SimSun"/>
        </w:rPr>
        <w:t xml:space="preserve"> UBND xã ho</w:t>
      </w:r>
      <w:r>
        <w:rPr>
          <w:rFonts w:eastAsia="SimSun"/>
        </w:rPr>
        <w:t>ặ</w:t>
      </w:r>
      <w:r>
        <w:rPr>
          <w:rFonts w:eastAsia="SimSun"/>
        </w:rPr>
        <w:t>c Ban Ch</w:t>
      </w:r>
      <w:r>
        <w:rPr>
          <w:rFonts w:eastAsia="SimSun"/>
        </w:rPr>
        <w:t>ỉ</w:t>
      </w:r>
      <w:r>
        <w:rPr>
          <w:rFonts w:eastAsia="SimSun"/>
        </w:rPr>
        <w:t xml:space="preserve"> huy Phòng th</w:t>
      </w:r>
      <w:r>
        <w:rPr>
          <w:rFonts w:eastAsia="SimSun"/>
        </w:rPr>
        <w:t>ủ</w:t>
      </w:r>
      <w:r>
        <w:rPr>
          <w:rFonts w:eastAsia="SimSun"/>
        </w:rPr>
        <w:t xml:space="preserve"> dân s</w:t>
      </w:r>
      <w:r>
        <w:rPr>
          <w:rFonts w:eastAsia="SimSun"/>
        </w:rPr>
        <w:t>ự</w:t>
      </w:r>
      <w:r>
        <w:rPr>
          <w:rFonts w:eastAsia="SimSun"/>
        </w:rPr>
        <w:t xml:space="preserve"> xã.</w:t>
      </w:r>
    </w:p>
    <w:p w:rsidR="00B23E30" w:rsidRDefault="00CD68CB" w:rsidP="0031572C">
      <w:pPr>
        <w:spacing w:before="60" w:after="60"/>
        <w:ind w:firstLine="567"/>
        <w:jc w:val="both"/>
        <w:rPr>
          <w:b/>
          <w:iCs/>
        </w:rPr>
      </w:pPr>
      <w:r>
        <w:rPr>
          <w:b/>
          <w:iCs/>
          <w:lang w:val="en-US"/>
        </w:rPr>
        <w:t>5</w:t>
      </w:r>
      <w:r>
        <w:rPr>
          <w:b/>
          <w:iCs/>
        </w:rPr>
        <w:t>. Phòng Văn hóa - xã hội</w:t>
      </w:r>
    </w:p>
    <w:p w:rsidR="00B23E30" w:rsidRDefault="00CD68CB" w:rsidP="0031572C">
      <w:pPr>
        <w:spacing w:before="60" w:after="60"/>
        <w:ind w:firstLine="567"/>
        <w:jc w:val="both"/>
      </w:pPr>
      <w:r>
        <w:t>- Thông qua phương tiện thông tin đại chúng, tuyên truyền, phổ biến rộng rãi những kiến thức cơ bản, các quy định về phòng, chống</w:t>
      </w:r>
      <w:r>
        <w:t xml:space="preserve"> thiên tai và cách phòng tránh để mọi người dân được biết và chủ động né tránh. </w:t>
      </w:r>
    </w:p>
    <w:p w:rsidR="00B23E30" w:rsidRDefault="00CD68CB" w:rsidP="0031572C">
      <w:pPr>
        <w:spacing w:before="60" w:after="60"/>
        <w:ind w:firstLine="567"/>
        <w:jc w:val="both"/>
      </w:pPr>
      <w:r>
        <w:t xml:space="preserve">- Theo dõi, đưa tin kịp thời về diễn biến thiên tai để người dân biết và chủ động phòng tránh. </w:t>
      </w:r>
    </w:p>
    <w:p w:rsidR="00B23E30" w:rsidRDefault="00CD68CB" w:rsidP="0031572C">
      <w:pPr>
        <w:spacing w:before="60" w:after="60"/>
        <w:ind w:firstLine="567"/>
        <w:jc w:val="both"/>
      </w:pPr>
      <w:r>
        <w:t>- Phối hợp với các trường học đóng trên địa bàn xã tổ chức tuyên truyền cho học</w:t>
      </w:r>
      <w:r>
        <w:t xml:space="preserve"> sinh những hiểm họa của mưu lũ, đuối nước nhằm đảm bảo không để xảy ra trường hợp học sinh bị đuối nước trong mùa mưa lũ. </w:t>
      </w:r>
    </w:p>
    <w:p w:rsidR="00B23E30" w:rsidRDefault="00CD68CB" w:rsidP="0031572C">
      <w:pPr>
        <w:spacing w:before="60" w:after="60"/>
        <w:ind w:firstLine="567"/>
        <w:jc w:val="both"/>
        <w:rPr>
          <w:b/>
          <w:i/>
        </w:rPr>
      </w:pPr>
      <w:r>
        <w:rPr>
          <w:rFonts w:eastAsia="SimSun"/>
          <w:lang w:val="en-US"/>
        </w:rPr>
        <w:lastRenderedPageBreak/>
        <w:t>-</w:t>
      </w:r>
      <w:r>
        <w:rPr>
          <w:rFonts w:eastAsia="SimSun"/>
        </w:rPr>
        <w:t xml:space="preserve"> Rà soát, th</w:t>
      </w:r>
      <w:r>
        <w:rPr>
          <w:rFonts w:eastAsia="SimSun"/>
        </w:rPr>
        <w:t>ố</w:t>
      </w:r>
      <w:r>
        <w:rPr>
          <w:rFonts w:eastAsia="SimSun"/>
        </w:rPr>
        <w:t>ng kê thi</w:t>
      </w:r>
      <w:r>
        <w:rPr>
          <w:rFonts w:eastAsia="SimSun"/>
        </w:rPr>
        <w:t>ệ</w:t>
      </w:r>
      <w:r>
        <w:rPr>
          <w:rFonts w:eastAsia="SimSun"/>
        </w:rPr>
        <w:t>t h</w:t>
      </w:r>
      <w:r>
        <w:rPr>
          <w:rFonts w:eastAsia="SimSun"/>
        </w:rPr>
        <w:t>ạ</w:t>
      </w:r>
      <w:r>
        <w:rPr>
          <w:rFonts w:eastAsia="SimSun"/>
        </w:rPr>
        <w:t>i do thiên tai gây ra đ</w:t>
      </w:r>
      <w:r>
        <w:rPr>
          <w:rFonts w:eastAsia="SimSun"/>
        </w:rPr>
        <w:t>ố</w:t>
      </w:r>
      <w:r>
        <w:rPr>
          <w:rFonts w:eastAsia="SimSun"/>
        </w:rPr>
        <w:t>i v</w:t>
      </w:r>
      <w:r>
        <w:rPr>
          <w:rFonts w:eastAsia="SimSun"/>
        </w:rPr>
        <w:t>ớ</w:t>
      </w:r>
      <w:r>
        <w:rPr>
          <w:rFonts w:eastAsia="SimSun"/>
        </w:rPr>
        <w:t>i các lĩnh v</w:t>
      </w:r>
      <w:r>
        <w:rPr>
          <w:rFonts w:eastAsia="SimSun"/>
        </w:rPr>
        <w:t>ự</w:t>
      </w:r>
      <w:r>
        <w:rPr>
          <w:rFonts w:eastAsia="SimSun"/>
        </w:rPr>
        <w:t>c văn hóa, giáo d</w:t>
      </w:r>
      <w:r>
        <w:rPr>
          <w:rFonts w:eastAsia="SimSun"/>
        </w:rPr>
        <w:t>ụ</w:t>
      </w:r>
      <w:r>
        <w:rPr>
          <w:rFonts w:eastAsia="SimSun"/>
        </w:rPr>
        <w:t>c, y t</w:t>
      </w:r>
      <w:r>
        <w:rPr>
          <w:rFonts w:eastAsia="SimSun"/>
        </w:rPr>
        <w:t>ế</w:t>
      </w:r>
      <w:r>
        <w:rPr>
          <w:rFonts w:eastAsia="SimSun"/>
        </w:rPr>
        <w:t>; t</w:t>
      </w:r>
      <w:r>
        <w:rPr>
          <w:rFonts w:eastAsia="SimSun"/>
        </w:rPr>
        <w:t>ổ</w:t>
      </w:r>
      <w:r>
        <w:rPr>
          <w:rFonts w:eastAsia="SimSun"/>
        </w:rPr>
        <w:t>ng h</w:t>
      </w:r>
      <w:r>
        <w:rPr>
          <w:rFonts w:eastAsia="SimSun"/>
        </w:rPr>
        <w:t>ợ</w:t>
      </w:r>
      <w:r>
        <w:rPr>
          <w:rFonts w:eastAsia="SimSun"/>
        </w:rPr>
        <w:t>p, báo cáo và đ</w:t>
      </w:r>
      <w:r>
        <w:rPr>
          <w:rFonts w:eastAsia="SimSun"/>
        </w:rPr>
        <w:t>ề</w:t>
      </w:r>
      <w:r>
        <w:rPr>
          <w:rFonts w:eastAsia="SimSun"/>
        </w:rPr>
        <w:t xml:space="preserve"> xu</w:t>
      </w:r>
      <w:r>
        <w:rPr>
          <w:rFonts w:eastAsia="SimSun"/>
        </w:rPr>
        <w:t>ấ</w:t>
      </w:r>
      <w:r>
        <w:rPr>
          <w:rFonts w:eastAsia="SimSun"/>
        </w:rPr>
        <w:t xml:space="preserve">t phương </w:t>
      </w:r>
      <w:r>
        <w:rPr>
          <w:rFonts w:eastAsia="SimSun"/>
        </w:rPr>
        <w:t>án h</w:t>
      </w:r>
      <w:r>
        <w:rPr>
          <w:rFonts w:eastAsia="SimSun"/>
        </w:rPr>
        <w:t>ỗ</w:t>
      </w:r>
      <w:r>
        <w:rPr>
          <w:rFonts w:eastAsia="SimSun"/>
        </w:rPr>
        <w:t xml:space="preserve"> tr</w:t>
      </w:r>
      <w:r>
        <w:rPr>
          <w:rFonts w:eastAsia="SimSun"/>
        </w:rPr>
        <w:t>ợ</w:t>
      </w:r>
      <w:r>
        <w:rPr>
          <w:rFonts w:eastAsia="SimSun"/>
        </w:rPr>
        <w:t xml:space="preserve"> ph</w:t>
      </w:r>
      <w:r>
        <w:rPr>
          <w:rFonts w:eastAsia="SimSun"/>
        </w:rPr>
        <w:t>ụ</w:t>
      </w:r>
      <w:r>
        <w:rPr>
          <w:rFonts w:eastAsia="SimSun"/>
        </w:rPr>
        <w:t>c h</w:t>
      </w:r>
      <w:r>
        <w:rPr>
          <w:rFonts w:eastAsia="SimSun"/>
        </w:rPr>
        <w:t>ồ</w:t>
      </w:r>
      <w:r>
        <w:rPr>
          <w:rFonts w:eastAsia="SimSun"/>
        </w:rPr>
        <w:t>i, kh</w:t>
      </w:r>
      <w:r>
        <w:rPr>
          <w:rFonts w:eastAsia="SimSun"/>
        </w:rPr>
        <w:t>ắ</w:t>
      </w:r>
      <w:r>
        <w:rPr>
          <w:rFonts w:eastAsia="SimSun"/>
        </w:rPr>
        <w:t>c ph</w:t>
      </w:r>
      <w:r>
        <w:rPr>
          <w:rFonts w:eastAsia="SimSun"/>
        </w:rPr>
        <w:t>ụ</w:t>
      </w:r>
      <w:r>
        <w:rPr>
          <w:rFonts w:eastAsia="SimSun"/>
        </w:rPr>
        <w:t>c h</w:t>
      </w:r>
      <w:r>
        <w:rPr>
          <w:rFonts w:eastAsia="SimSun"/>
        </w:rPr>
        <w:t>ậ</w:t>
      </w:r>
      <w:r>
        <w:rPr>
          <w:rFonts w:eastAsia="SimSun"/>
        </w:rPr>
        <w:t>u qu</w:t>
      </w:r>
      <w:r>
        <w:rPr>
          <w:rFonts w:eastAsia="SimSun"/>
        </w:rPr>
        <w:t>ả</w:t>
      </w:r>
      <w:r>
        <w:rPr>
          <w:rFonts w:eastAsia="SimSun"/>
        </w:rPr>
        <w:t xml:space="preserve"> k</w:t>
      </w:r>
      <w:r>
        <w:rPr>
          <w:rFonts w:eastAsia="SimSun"/>
        </w:rPr>
        <w:t>ị</w:t>
      </w:r>
      <w:r>
        <w:rPr>
          <w:rFonts w:eastAsia="SimSun"/>
        </w:rPr>
        <w:t>p th</w:t>
      </w:r>
      <w:r>
        <w:rPr>
          <w:rFonts w:eastAsia="SimSun"/>
        </w:rPr>
        <w:t>ờ</w:t>
      </w:r>
      <w:r>
        <w:rPr>
          <w:rFonts w:eastAsia="SimSun"/>
        </w:rPr>
        <w:t>i, hi</w:t>
      </w:r>
      <w:r>
        <w:rPr>
          <w:rFonts w:eastAsia="SimSun"/>
        </w:rPr>
        <w:t>ệ</w:t>
      </w:r>
      <w:r>
        <w:rPr>
          <w:rFonts w:eastAsia="SimSun"/>
        </w:rPr>
        <w:t>u qu</w:t>
      </w:r>
      <w:r>
        <w:rPr>
          <w:rFonts w:eastAsia="SimSun"/>
        </w:rPr>
        <w:t>ả</w:t>
      </w:r>
      <w:r>
        <w:rPr>
          <w:rFonts w:eastAsia="SimSun"/>
        </w:rPr>
        <w:t>.</w:t>
      </w:r>
    </w:p>
    <w:p w:rsidR="00B23E30" w:rsidRDefault="00CD68CB" w:rsidP="0031572C">
      <w:pPr>
        <w:spacing w:before="60" w:after="60"/>
        <w:ind w:firstLine="567"/>
        <w:jc w:val="both"/>
        <w:rPr>
          <w:b/>
          <w:iCs/>
        </w:rPr>
      </w:pPr>
      <w:r>
        <w:rPr>
          <w:b/>
          <w:iCs/>
          <w:lang w:val="en-US"/>
        </w:rPr>
        <w:t>6</w:t>
      </w:r>
      <w:r>
        <w:rPr>
          <w:b/>
          <w:iCs/>
        </w:rPr>
        <w:t>. Văn phòng HĐND-UBND</w:t>
      </w:r>
    </w:p>
    <w:p w:rsidR="00B23E30" w:rsidRDefault="00CD68CB" w:rsidP="0031572C">
      <w:pPr>
        <w:spacing w:before="60" w:after="60"/>
        <w:ind w:firstLine="567"/>
        <w:jc w:val="both"/>
      </w:pPr>
      <w:r>
        <w:t>- Văn Phòng HĐND-UBND xã phối hợp với Phòng Kinh tế chuẩn bị các điều kiện phục vụ các cuộc họp của Ban Chỉ huy Phòng</w:t>
      </w:r>
      <w:r>
        <w:rPr>
          <w:lang w:val="en-US"/>
        </w:rPr>
        <w:t xml:space="preserve"> thủ dân sự</w:t>
      </w:r>
      <w:r>
        <w:t xml:space="preserve"> xã.</w:t>
      </w:r>
    </w:p>
    <w:p w:rsidR="00B23E30" w:rsidRDefault="00CD68CB" w:rsidP="0031572C">
      <w:pPr>
        <w:spacing w:before="60" w:after="60"/>
        <w:ind w:firstLine="567"/>
        <w:jc w:val="both"/>
      </w:pPr>
      <w:r>
        <w:t>- Tổ chức thực hiện kịp thời công tác thăm</w:t>
      </w:r>
      <w:r>
        <w:t xml:space="preserve"> hỏi, cứu trợ đồng bào bị nạn do thiên tai gây ra.</w:t>
      </w:r>
    </w:p>
    <w:p w:rsidR="00B23E30" w:rsidRDefault="00CD68CB" w:rsidP="0031572C">
      <w:pPr>
        <w:spacing w:before="60" w:after="60"/>
        <w:ind w:firstLine="567"/>
        <w:jc w:val="both"/>
        <w:rPr>
          <w:b/>
          <w:iCs/>
        </w:rPr>
      </w:pPr>
      <w:r>
        <w:rPr>
          <w:b/>
          <w:iCs/>
          <w:lang w:val="en-US"/>
        </w:rPr>
        <w:t>7</w:t>
      </w:r>
      <w:r>
        <w:rPr>
          <w:b/>
          <w:iCs/>
        </w:rPr>
        <w:t>. Đối với các trường học:</w:t>
      </w:r>
    </w:p>
    <w:p w:rsidR="00B23E30" w:rsidRDefault="00CD68CB" w:rsidP="0031572C">
      <w:pPr>
        <w:spacing w:before="60" w:after="60"/>
        <w:ind w:firstLine="567"/>
        <w:jc w:val="both"/>
      </w:pPr>
      <w:r>
        <w:t>- Tự tổ chức kiểm tra, rà soát các công trình do đơn vị quản lý, sử dụng để có phương án duy tu, bão dưỡng, khăc phục sữa chữa kịp thời hoặc đề xuất các cấp hỗ trợ, giải quyết.</w:t>
      </w:r>
    </w:p>
    <w:p w:rsidR="00B23E30" w:rsidRDefault="00CD68CB" w:rsidP="0031572C">
      <w:pPr>
        <w:spacing w:before="60" w:after="60"/>
        <w:ind w:firstLine="567"/>
        <w:jc w:val="both"/>
      </w:pPr>
      <w:r>
        <w:t>-</w:t>
      </w:r>
      <w:r>
        <w:t xml:space="preserve"> Tổ chức quản lý, theo dõi chặt chẽ học sinh của trường trong thời gian học có xảy ra bão, lũ. Giáo dục, tuyên truyền cho các em học sinh về sự nguy hiểm của thiên tai, không đi tắm ngoài sông, suối, ao, hồ có thể xảy ra đuối nước hoặc các tai nạn đáng tiế</w:t>
      </w:r>
      <w:r>
        <w:t>c khác.</w:t>
      </w:r>
    </w:p>
    <w:p w:rsidR="00B23E30" w:rsidRDefault="00CD68CB" w:rsidP="0031572C">
      <w:pPr>
        <w:spacing w:before="60" w:after="60"/>
        <w:ind w:firstLine="567"/>
        <w:jc w:val="both"/>
        <w:rPr>
          <w:b/>
          <w:iCs/>
        </w:rPr>
      </w:pPr>
      <w:r>
        <w:rPr>
          <w:b/>
          <w:iCs/>
          <w:lang w:val="en-US"/>
        </w:rPr>
        <w:t>8</w:t>
      </w:r>
      <w:r>
        <w:rPr>
          <w:b/>
          <w:iCs/>
        </w:rPr>
        <w:t>. Trạm y tế:</w:t>
      </w:r>
    </w:p>
    <w:p w:rsidR="00B23E30" w:rsidRDefault="00CD68CB" w:rsidP="0031572C">
      <w:pPr>
        <w:spacing w:before="60" w:after="60"/>
        <w:ind w:firstLine="567"/>
        <w:jc w:val="both"/>
      </w:pPr>
      <w:r>
        <w:t>- Trên cơ sở kế hoạch của UBND xã, xây dựng kế hoạch cụ thể của đơn vị mình để phối hợp thực hiện công tác phòng chống thiên tai - Tìm kiếm cứu nạn trên địa bàn xã. Chuẩn bị đủ cơ số thuốc y tế để phục vụ nhân dân khi bị thiên tai, bã</w:t>
      </w:r>
      <w:r>
        <w:t>o, lũ;</w:t>
      </w:r>
    </w:p>
    <w:p w:rsidR="00B23E30" w:rsidRDefault="00CD68CB" w:rsidP="0031572C">
      <w:pPr>
        <w:spacing w:before="60" w:after="60"/>
        <w:ind w:firstLine="567"/>
        <w:jc w:val="both"/>
      </w:pPr>
      <w:r>
        <w:t>- Bố trí đủ nhân viên và chỉ đạo đội ngũ y tế thôn thường trực nắm bắt tình hình tai nạn, dịch bệnh xảy ra để ứng cứu kịp thời;</w:t>
      </w:r>
    </w:p>
    <w:p w:rsidR="00B23E30" w:rsidRDefault="00CD68CB" w:rsidP="0031572C">
      <w:pPr>
        <w:spacing w:before="60" w:after="60"/>
        <w:ind w:firstLine="567"/>
        <w:jc w:val="both"/>
      </w:pPr>
      <w:r>
        <w:t>- Tuyên truyền, vận động nhân dân làm tốt công tác vệ sinh môi trường, đề phòng dịch bệnh sau mưa lũ.</w:t>
      </w:r>
    </w:p>
    <w:p w:rsidR="00B23E30" w:rsidRPr="0031572C" w:rsidRDefault="00CD68CB" w:rsidP="0031572C">
      <w:pPr>
        <w:pStyle w:val="ListParagraph"/>
        <w:numPr>
          <w:ilvl w:val="0"/>
          <w:numId w:val="4"/>
        </w:numPr>
        <w:spacing w:before="60" w:after="60"/>
        <w:jc w:val="both"/>
        <w:rPr>
          <w:rFonts w:eastAsia="SimSun"/>
        </w:rPr>
      </w:pPr>
      <w:r w:rsidRPr="0031572C">
        <w:rPr>
          <w:rFonts w:eastAsia="SimSun"/>
          <w:b/>
          <w:bCs/>
        </w:rPr>
        <w:t>Đ</w:t>
      </w:r>
      <w:r w:rsidRPr="0031572C">
        <w:rPr>
          <w:rFonts w:eastAsia="SimSun"/>
          <w:b/>
          <w:bCs/>
        </w:rPr>
        <w:t>ề</w:t>
      </w:r>
      <w:r w:rsidRPr="0031572C">
        <w:rPr>
          <w:rFonts w:eastAsia="SimSun"/>
          <w:b/>
          <w:bCs/>
        </w:rPr>
        <w:t xml:space="preserve"> ngh</w:t>
      </w:r>
      <w:r w:rsidRPr="0031572C">
        <w:rPr>
          <w:rFonts w:eastAsia="SimSun"/>
          <w:b/>
          <w:bCs/>
        </w:rPr>
        <w:t>ị</w:t>
      </w:r>
      <w:r w:rsidRPr="0031572C">
        <w:rPr>
          <w:rFonts w:eastAsia="SimSun"/>
          <w:b/>
          <w:bCs/>
        </w:rPr>
        <w:t xml:space="preserve"> </w:t>
      </w:r>
      <w:r w:rsidRPr="0031572C">
        <w:rPr>
          <w:rFonts w:eastAsia="SimSun"/>
          <w:b/>
          <w:bCs/>
        </w:rPr>
        <w:t>Ủ</w:t>
      </w:r>
      <w:r w:rsidRPr="0031572C">
        <w:rPr>
          <w:rFonts w:eastAsia="SimSun"/>
          <w:b/>
          <w:bCs/>
        </w:rPr>
        <w:t>y ban M</w:t>
      </w:r>
      <w:r w:rsidRPr="0031572C">
        <w:rPr>
          <w:rFonts w:eastAsia="SimSun"/>
          <w:b/>
          <w:bCs/>
        </w:rPr>
        <w:t>ặ</w:t>
      </w:r>
      <w:r w:rsidRPr="0031572C">
        <w:rPr>
          <w:rFonts w:eastAsia="SimSun"/>
          <w:b/>
          <w:bCs/>
        </w:rPr>
        <w:t xml:space="preserve">t </w:t>
      </w:r>
      <w:r w:rsidRPr="0031572C">
        <w:rPr>
          <w:rFonts w:eastAsia="SimSun"/>
          <w:b/>
          <w:bCs/>
        </w:rPr>
        <w:t>tr</w:t>
      </w:r>
      <w:r w:rsidRPr="0031572C">
        <w:rPr>
          <w:rFonts w:eastAsia="SimSun"/>
          <w:b/>
          <w:bCs/>
        </w:rPr>
        <w:t>ậ</w:t>
      </w:r>
      <w:r w:rsidRPr="0031572C">
        <w:rPr>
          <w:rFonts w:eastAsia="SimSun"/>
          <w:b/>
          <w:bCs/>
        </w:rPr>
        <w:t>n T</w:t>
      </w:r>
      <w:r w:rsidRPr="0031572C">
        <w:rPr>
          <w:rFonts w:eastAsia="SimSun"/>
          <w:b/>
          <w:bCs/>
        </w:rPr>
        <w:t>ổ</w:t>
      </w:r>
      <w:r w:rsidRPr="0031572C">
        <w:rPr>
          <w:rFonts w:eastAsia="SimSun"/>
          <w:b/>
          <w:bCs/>
        </w:rPr>
        <w:t xml:space="preserve"> qu</w:t>
      </w:r>
      <w:r w:rsidRPr="0031572C">
        <w:rPr>
          <w:rFonts w:eastAsia="SimSun"/>
          <w:b/>
          <w:bCs/>
        </w:rPr>
        <w:t>ố</w:t>
      </w:r>
      <w:r w:rsidRPr="0031572C">
        <w:rPr>
          <w:rFonts w:eastAsia="SimSun"/>
          <w:b/>
          <w:bCs/>
        </w:rPr>
        <w:t>c Vi</w:t>
      </w:r>
      <w:r w:rsidRPr="0031572C">
        <w:rPr>
          <w:rFonts w:eastAsia="SimSun"/>
          <w:b/>
          <w:bCs/>
        </w:rPr>
        <w:t>ệ</w:t>
      </w:r>
      <w:r w:rsidRPr="0031572C">
        <w:rPr>
          <w:rFonts w:eastAsia="SimSun"/>
          <w:b/>
          <w:bCs/>
        </w:rPr>
        <w:t>t Nam xã</w:t>
      </w:r>
      <w:r w:rsidRPr="0031572C">
        <w:rPr>
          <w:rFonts w:eastAsia="SimSun"/>
        </w:rPr>
        <w:t xml:space="preserve"> </w:t>
      </w:r>
    </w:p>
    <w:p w:rsidR="00B23E30" w:rsidRDefault="00CD68CB" w:rsidP="0031572C">
      <w:pPr>
        <w:spacing w:before="60" w:after="60"/>
        <w:ind w:firstLine="567"/>
        <w:jc w:val="both"/>
        <w:rPr>
          <w:rFonts w:eastAsia="SimSun"/>
        </w:rPr>
      </w:pPr>
      <w:r>
        <w:rPr>
          <w:rFonts w:eastAsia="SimSun"/>
          <w:lang w:val="en-US"/>
        </w:rPr>
        <w:t>-</w:t>
      </w:r>
      <w:r>
        <w:rPr>
          <w:rFonts w:eastAsia="SimSun"/>
          <w:lang w:val="en-US"/>
        </w:rPr>
        <w:t xml:space="preserve"> </w:t>
      </w:r>
      <w:r>
        <w:rPr>
          <w:rFonts w:eastAsia="SimSun"/>
        </w:rPr>
        <w:t>Ph</w:t>
      </w:r>
      <w:r>
        <w:rPr>
          <w:rFonts w:eastAsia="SimSun"/>
        </w:rPr>
        <w:t>ố</w:t>
      </w:r>
      <w:r>
        <w:rPr>
          <w:rFonts w:eastAsia="SimSun"/>
        </w:rPr>
        <w:t>i h</w:t>
      </w:r>
      <w:r>
        <w:rPr>
          <w:rFonts w:eastAsia="SimSun"/>
        </w:rPr>
        <w:t>ợ</w:t>
      </w:r>
      <w:r>
        <w:rPr>
          <w:rFonts w:eastAsia="SimSun"/>
        </w:rPr>
        <w:t>p v</w:t>
      </w:r>
      <w:r>
        <w:rPr>
          <w:rFonts w:eastAsia="SimSun"/>
        </w:rPr>
        <w:t>ớ</w:t>
      </w:r>
      <w:r>
        <w:rPr>
          <w:rFonts w:eastAsia="SimSun"/>
        </w:rPr>
        <w:t>i các ban, ngành, đoàn th</w:t>
      </w:r>
      <w:r>
        <w:rPr>
          <w:rFonts w:eastAsia="SimSun"/>
        </w:rPr>
        <w:t>ể</w:t>
      </w:r>
      <w:r>
        <w:rPr>
          <w:rFonts w:eastAsia="SimSun"/>
        </w:rPr>
        <w:t xml:space="preserve"> tuyên truy</w:t>
      </w:r>
      <w:r>
        <w:rPr>
          <w:rFonts w:eastAsia="SimSun"/>
        </w:rPr>
        <w:t>ề</w:t>
      </w:r>
      <w:r>
        <w:rPr>
          <w:rFonts w:eastAsia="SimSun"/>
        </w:rPr>
        <w:t>n, v</w:t>
      </w:r>
      <w:r>
        <w:rPr>
          <w:rFonts w:eastAsia="SimSun"/>
        </w:rPr>
        <w:t>ậ</w:t>
      </w:r>
      <w:r>
        <w:rPr>
          <w:rFonts w:eastAsia="SimSun"/>
        </w:rPr>
        <w:t>n đ</w:t>
      </w:r>
      <w:r>
        <w:rPr>
          <w:rFonts w:eastAsia="SimSun"/>
        </w:rPr>
        <w:t>ộ</w:t>
      </w:r>
      <w:r>
        <w:rPr>
          <w:rFonts w:eastAsia="SimSun"/>
        </w:rPr>
        <w:t>ng nhân dân nâng cao ý th</w:t>
      </w:r>
      <w:r>
        <w:rPr>
          <w:rFonts w:eastAsia="SimSun"/>
        </w:rPr>
        <w:t>ứ</w:t>
      </w:r>
      <w:r>
        <w:rPr>
          <w:rFonts w:eastAsia="SimSun"/>
        </w:rPr>
        <w:t>c, ch</w:t>
      </w:r>
      <w:r>
        <w:rPr>
          <w:rFonts w:eastAsia="SimSun"/>
        </w:rPr>
        <w:t>ủ</w:t>
      </w:r>
      <w:r>
        <w:rPr>
          <w:rFonts w:eastAsia="SimSun"/>
        </w:rPr>
        <w:t xml:space="preserve"> đ</w:t>
      </w:r>
      <w:r>
        <w:rPr>
          <w:rFonts w:eastAsia="SimSun"/>
        </w:rPr>
        <w:t>ộ</w:t>
      </w:r>
      <w:r>
        <w:rPr>
          <w:rFonts w:eastAsia="SimSun"/>
        </w:rPr>
        <w:t>ng phòng, ch</w:t>
      </w:r>
      <w:r>
        <w:rPr>
          <w:rFonts w:eastAsia="SimSun"/>
        </w:rPr>
        <w:t>ố</w:t>
      </w:r>
      <w:r>
        <w:rPr>
          <w:rFonts w:eastAsia="SimSun"/>
        </w:rPr>
        <w:t>ng thiên tai t</w:t>
      </w:r>
      <w:r>
        <w:rPr>
          <w:rFonts w:eastAsia="SimSun"/>
        </w:rPr>
        <w:t>ạ</w:t>
      </w:r>
      <w:r>
        <w:rPr>
          <w:rFonts w:eastAsia="SimSun"/>
        </w:rPr>
        <w:t>i c</w:t>
      </w:r>
      <w:r>
        <w:rPr>
          <w:rFonts w:eastAsia="SimSun"/>
        </w:rPr>
        <w:t>ộ</w:t>
      </w:r>
      <w:r>
        <w:rPr>
          <w:rFonts w:eastAsia="SimSun"/>
        </w:rPr>
        <w:t>ng đ</w:t>
      </w:r>
      <w:r>
        <w:rPr>
          <w:rFonts w:eastAsia="SimSun"/>
        </w:rPr>
        <w:t>ồ</w:t>
      </w:r>
      <w:r>
        <w:rPr>
          <w:rFonts w:eastAsia="SimSun"/>
        </w:rPr>
        <w:t>ng dân cư.</w:t>
      </w:r>
    </w:p>
    <w:p w:rsidR="00B23E30" w:rsidRDefault="00CD68CB" w:rsidP="0031572C">
      <w:pPr>
        <w:spacing w:before="60" w:after="60"/>
        <w:ind w:firstLine="567"/>
        <w:jc w:val="both"/>
        <w:rPr>
          <w:rFonts w:eastAsia="SimSun"/>
        </w:rPr>
      </w:pPr>
      <w:r>
        <w:rPr>
          <w:rFonts w:eastAsia="SimSun"/>
          <w:lang w:val="en-US"/>
        </w:rPr>
        <w:t xml:space="preserve">- </w:t>
      </w:r>
      <w:r>
        <w:rPr>
          <w:rFonts w:eastAsia="SimSun"/>
        </w:rPr>
        <w:t>Tăng cư</w:t>
      </w:r>
      <w:r>
        <w:rPr>
          <w:rFonts w:eastAsia="SimSun"/>
        </w:rPr>
        <w:t>ờ</w:t>
      </w:r>
      <w:r>
        <w:rPr>
          <w:rFonts w:eastAsia="SimSun"/>
        </w:rPr>
        <w:t>ng giám sát c</w:t>
      </w:r>
      <w:r>
        <w:rPr>
          <w:rFonts w:eastAsia="SimSun"/>
        </w:rPr>
        <w:t>ộ</w:t>
      </w:r>
      <w:r>
        <w:rPr>
          <w:rFonts w:eastAsia="SimSun"/>
        </w:rPr>
        <w:t>ng đ</w:t>
      </w:r>
      <w:r>
        <w:rPr>
          <w:rFonts w:eastAsia="SimSun"/>
        </w:rPr>
        <w:t>ồ</w:t>
      </w:r>
      <w:r>
        <w:rPr>
          <w:rFonts w:eastAsia="SimSun"/>
        </w:rPr>
        <w:t>ng trong vi</w:t>
      </w:r>
      <w:r>
        <w:rPr>
          <w:rFonts w:eastAsia="SimSun"/>
        </w:rPr>
        <w:t>ệ</w:t>
      </w:r>
      <w:r>
        <w:rPr>
          <w:rFonts w:eastAsia="SimSun"/>
        </w:rPr>
        <w:t>c tri</w:t>
      </w:r>
      <w:r>
        <w:rPr>
          <w:rFonts w:eastAsia="SimSun"/>
        </w:rPr>
        <w:t>ể</w:t>
      </w:r>
      <w:r>
        <w:rPr>
          <w:rFonts w:eastAsia="SimSun"/>
        </w:rPr>
        <w:t>n khai, th</w:t>
      </w:r>
      <w:r>
        <w:rPr>
          <w:rFonts w:eastAsia="SimSun"/>
        </w:rPr>
        <w:t>ự</w:t>
      </w:r>
      <w:r>
        <w:rPr>
          <w:rFonts w:eastAsia="SimSun"/>
        </w:rPr>
        <w:t>c hi</w:t>
      </w:r>
      <w:r>
        <w:rPr>
          <w:rFonts w:eastAsia="SimSun"/>
        </w:rPr>
        <w:t>ệ</w:t>
      </w:r>
      <w:r>
        <w:rPr>
          <w:rFonts w:eastAsia="SimSun"/>
        </w:rPr>
        <w:t>n các chính sách h</w:t>
      </w:r>
      <w:r>
        <w:rPr>
          <w:rFonts w:eastAsia="SimSun"/>
        </w:rPr>
        <w:t>ỗ</w:t>
      </w:r>
      <w:r>
        <w:rPr>
          <w:rFonts w:eastAsia="SimSun"/>
        </w:rPr>
        <w:t xml:space="preserve"> tr</w:t>
      </w:r>
      <w:r>
        <w:rPr>
          <w:rFonts w:eastAsia="SimSun"/>
        </w:rPr>
        <w:t>ợ</w:t>
      </w:r>
      <w:r>
        <w:rPr>
          <w:rFonts w:eastAsia="SimSun"/>
        </w:rPr>
        <w:t xml:space="preserve"> </w:t>
      </w:r>
      <w:r>
        <w:rPr>
          <w:rFonts w:eastAsia="SimSun"/>
        </w:rPr>
        <w:t>c</w:t>
      </w:r>
      <w:r>
        <w:rPr>
          <w:rFonts w:eastAsia="SimSun"/>
        </w:rPr>
        <w:t>ủ</w:t>
      </w:r>
      <w:r>
        <w:rPr>
          <w:rFonts w:eastAsia="SimSun"/>
        </w:rPr>
        <w:t>a Nhà nư</w:t>
      </w:r>
      <w:r>
        <w:rPr>
          <w:rFonts w:eastAsia="SimSun"/>
        </w:rPr>
        <w:t>ớ</w:t>
      </w:r>
      <w:r>
        <w:rPr>
          <w:rFonts w:eastAsia="SimSun"/>
        </w:rPr>
        <w:t>c đ</w:t>
      </w:r>
      <w:r>
        <w:rPr>
          <w:rFonts w:eastAsia="SimSun"/>
        </w:rPr>
        <w:t>ố</w:t>
      </w:r>
      <w:r>
        <w:rPr>
          <w:rFonts w:eastAsia="SimSun"/>
        </w:rPr>
        <w:t>i v</w:t>
      </w:r>
      <w:r>
        <w:rPr>
          <w:rFonts w:eastAsia="SimSun"/>
        </w:rPr>
        <w:t>ớ</w:t>
      </w:r>
      <w:r>
        <w:rPr>
          <w:rFonts w:eastAsia="SimSun"/>
        </w:rPr>
        <w:t>i ngư</w:t>
      </w:r>
      <w:r>
        <w:rPr>
          <w:rFonts w:eastAsia="SimSun"/>
        </w:rPr>
        <w:t>ờ</w:t>
      </w:r>
      <w:r>
        <w:rPr>
          <w:rFonts w:eastAsia="SimSun"/>
        </w:rPr>
        <w:t>i dân b</w:t>
      </w:r>
      <w:r>
        <w:rPr>
          <w:rFonts w:eastAsia="SimSun"/>
        </w:rPr>
        <w:t>ị</w:t>
      </w:r>
      <w:r>
        <w:rPr>
          <w:rFonts w:eastAsia="SimSun"/>
        </w:rPr>
        <w:t xml:space="preserve"> </w:t>
      </w:r>
      <w:r>
        <w:rPr>
          <w:rFonts w:eastAsia="SimSun"/>
        </w:rPr>
        <w:t>ả</w:t>
      </w:r>
      <w:r>
        <w:rPr>
          <w:rFonts w:eastAsia="SimSun"/>
        </w:rPr>
        <w:t>nh hư</w:t>
      </w:r>
      <w:r>
        <w:rPr>
          <w:rFonts w:eastAsia="SimSun"/>
        </w:rPr>
        <w:t>ở</w:t>
      </w:r>
      <w:r>
        <w:rPr>
          <w:rFonts w:eastAsia="SimSun"/>
        </w:rPr>
        <w:t>ng b</w:t>
      </w:r>
      <w:r>
        <w:rPr>
          <w:rFonts w:eastAsia="SimSun"/>
        </w:rPr>
        <w:t>ở</w:t>
      </w:r>
      <w:r>
        <w:rPr>
          <w:rFonts w:eastAsia="SimSun"/>
        </w:rPr>
        <w:t>i thiên tai.</w:t>
      </w:r>
    </w:p>
    <w:p w:rsidR="00B23E30" w:rsidRPr="0031572C" w:rsidRDefault="00CD68CB" w:rsidP="0031572C">
      <w:pPr>
        <w:spacing w:before="60" w:after="60"/>
        <w:ind w:firstLine="567"/>
        <w:jc w:val="both"/>
        <w:rPr>
          <w:rFonts w:eastAsia="SimSun"/>
          <w:spacing w:val="-4"/>
        </w:rPr>
      </w:pPr>
      <w:r w:rsidRPr="0031572C">
        <w:rPr>
          <w:rFonts w:eastAsia="SimSun"/>
          <w:spacing w:val="-4"/>
          <w:lang w:val="en-US"/>
        </w:rPr>
        <w:t>-</w:t>
      </w:r>
      <w:r w:rsidRPr="0031572C">
        <w:rPr>
          <w:rFonts w:eastAsia="SimSun"/>
          <w:spacing w:val="-4"/>
        </w:rPr>
        <w:t xml:space="preserve"> V</w:t>
      </w:r>
      <w:r w:rsidRPr="0031572C">
        <w:rPr>
          <w:rFonts w:eastAsia="SimSun"/>
          <w:spacing w:val="-4"/>
        </w:rPr>
        <w:t>ậ</w:t>
      </w:r>
      <w:r w:rsidRPr="0031572C">
        <w:rPr>
          <w:rFonts w:eastAsia="SimSun"/>
          <w:spacing w:val="-4"/>
        </w:rPr>
        <w:t>n đ</w:t>
      </w:r>
      <w:r w:rsidRPr="0031572C">
        <w:rPr>
          <w:rFonts w:eastAsia="SimSun"/>
          <w:spacing w:val="-4"/>
        </w:rPr>
        <w:t>ộ</w:t>
      </w:r>
      <w:r w:rsidRPr="0031572C">
        <w:rPr>
          <w:rFonts w:eastAsia="SimSun"/>
          <w:spacing w:val="-4"/>
        </w:rPr>
        <w:t>ng, huy đ</w:t>
      </w:r>
      <w:r w:rsidRPr="0031572C">
        <w:rPr>
          <w:rFonts w:eastAsia="SimSun"/>
          <w:spacing w:val="-4"/>
        </w:rPr>
        <w:t>ộ</w:t>
      </w:r>
      <w:r w:rsidRPr="0031572C">
        <w:rPr>
          <w:rFonts w:eastAsia="SimSun"/>
          <w:spacing w:val="-4"/>
        </w:rPr>
        <w:t>ng các ngu</w:t>
      </w:r>
      <w:r w:rsidRPr="0031572C">
        <w:rPr>
          <w:rFonts w:eastAsia="SimSun"/>
          <w:spacing w:val="-4"/>
        </w:rPr>
        <w:t>ồ</w:t>
      </w:r>
      <w:r w:rsidRPr="0031572C">
        <w:rPr>
          <w:rFonts w:eastAsia="SimSun"/>
          <w:spacing w:val="-4"/>
        </w:rPr>
        <w:t>n l</w:t>
      </w:r>
      <w:r w:rsidRPr="0031572C">
        <w:rPr>
          <w:rFonts w:eastAsia="SimSun"/>
          <w:spacing w:val="-4"/>
        </w:rPr>
        <w:t>ự</w:t>
      </w:r>
      <w:r w:rsidRPr="0031572C">
        <w:rPr>
          <w:rFonts w:eastAsia="SimSun"/>
          <w:spacing w:val="-4"/>
        </w:rPr>
        <w:t>c xã h</w:t>
      </w:r>
      <w:r w:rsidRPr="0031572C">
        <w:rPr>
          <w:rFonts w:eastAsia="SimSun"/>
          <w:spacing w:val="-4"/>
        </w:rPr>
        <w:t>ộ</w:t>
      </w:r>
      <w:r w:rsidRPr="0031572C">
        <w:rPr>
          <w:rFonts w:eastAsia="SimSun"/>
          <w:spacing w:val="-4"/>
        </w:rPr>
        <w:t>i đ</w:t>
      </w:r>
      <w:r w:rsidRPr="0031572C">
        <w:rPr>
          <w:rFonts w:eastAsia="SimSun"/>
          <w:spacing w:val="-4"/>
        </w:rPr>
        <w:t>ể</w:t>
      </w:r>
      <w:r w:rsidRPr="0031572C">
        <w:rPr>
          <w:rFonts w:eastAsia="SimSun"/>
          <w:spacing w:val="-4"/>
        </w:rPr>
        <w:t xml:space="preserve"> h</w:t>
      </w:r>
      <w:r w:rsidRPr="0031572C">
        <w:rPr>
          <w:rFonts w:eastAsia="SimSun"/>
          <w:spacing w:val="-4"/>
        </w:rPr>
        <w:t>ỗ</w:t>
      </w:r>
      <w:r w:rsidRPr="0031572C">
        <w:rPr>
          <w:rFonts w:eastAsia="SimSun"/>
          <w:spacing w:val="-4"/>
        </w:rPr>
        <w:t xml:space="preserve"> tr</w:t>
      </w:r>
      <w:r w:rsidRPr="0031572C">
        <w:rPr>
          <w:rFonts w:eastAsia="SimSun"/>
          <w:spacing w:val="-4"/>
        </w:rPr>
        <w:t>ợ</w:t>
      </w:r>
      <w:r w:rsidRPr="0031572C">
        <w:rPr>
          <w:rFonts w:eastAsia="SimSun"/>
          <w:spacing w:val="-4"/>
        </w:rPr>
        <w:t xml:space="preserve"> k</w:t>
      </w:r>
      <w:r w:rsidRPr="0031572C">
        <w:rPr>
          <w:rFonts w:eastAsia="SimSun"/>
          <w:spacing w:val="-4"/>
        </w:rPr>
        <w:t>ị</w:t>
      </w:r>
      <w:r w:rsidRPr="0031572C">
        <w:rPr>
          <w:rFonts w:eastAsia="SimSun"/>
          <w:spacing w:val="-4"/>
        </w:rPr>
        <w:t>p th</w:t>
      </w:r>
      <w:r w:rsidRPr="0031572C">
        <w:rPr>
          <w:rFonts w:eastAsia="SimSun"/>
          <w:spacing w:val="-4"/>
        </w:rPr>
        <w:t>ờ</w:t>
      </w:r>
      <w:r w:rsidRPr="0031572C">
        <w:rPr>
          <w:rFonts w:eastAsia="SimSun"/>
          <w:spacing w:val="-4"/>
        </w:rPr>
        <w:t>i các đ</w:t>
      </w:r>
      <w:r w:rsidRPr="0031572C">
        <w:rPr>
          <w:rFonts w:eastAsia="SimSun"/>
          <w:spacing w:val="-4"/>
        </w:rPr>
        <w:t>ố</w:t>
      </w:r>
      <w:r w:rsidRPr="0031572C">
        <w:rPr>
          <w:rFonts w:eastAsia="SimSun"/>
          <w:spacing w:val="-4"/>
        </w:rPr>
        <w:t>i tư</w:t>
      </w:r>
      <w:r w:rsidRPr="0031572C">
        <w:rPr>
          <w:rFonts w:eastAsia="SimSun"/>
          <w:spacing w:val="-4"/>
        </w:rPr>
        <w:t>ợ</w:t>
      </w:r>
      <w:r w:rsidRPr="0031572C">
        <w:rPr>
          <w:rFonts w:eastAsia="SimSun"/>
          <w:spacing w:val="-4"/>
        </w:rPr>
        <w:t>ng y</w:t>
      </w:r>
      <w:r w:rsidRPr="0031572C">
        <w:rPr>
          <w:rFonts w:eastAsia="SimSun"/>
          <w:spacing w:val="-4"/>
        </w:rPr>
        <w:t>ế</w:t>
      </w:r>
      <w:r w:rsidRPr="0031572C">
        <w:rPr>
          <w:rFonts w:eastAsia="SimSun"/>
          <w:spacing w:val="-4"/>
        </w:rPr>
        <w:t>u th</w:t>
      </w:r>
      <w:r w:rsidRPr="0031572C">
        <w:rPr>
          <w:rFonts w:eastAsia="SimSun"/>
          <w:spacing w:val="-4"/>
        </w:rPr>
        <w:t>ế</w:t>
      </w:r>
      <w:r w:rsidRPr="0031572C">
        <w:rPr>
          <w:rFonts w:eastAsia="SimSun"/>
          <w:spacing w:val="-4"/>
        </w:rPr>
        <w:t>, h</w:t>
      </w:r>
      <w:r w:rsidRPr="0031572C">
        <w:rPr>
          <w:rFonts w:eastAsia="SimSun"/>
          <w:spacing w:val="-4"/>
        </w:rPr>
        <w:t>ộ</w:t>
      </w:r>
      <w:r w:rsidRPr="0031572C">
        <w:rPr>
          <w:rFonts w:eastAsia="SimSun"/>
          <w:spacing w:val="-4"/>
        </w:rPr>
        <w:t xml:space="preserve"> nghèo, gia đình chính sách và ngư</w:t>
      </w:r>
      <w:r w:rsidRPr="0031572C">
        <w:rPr>
          <w:rFonts w:eastAsia="SimSun"/>
          <w:spacing w:val="-4"/>
        </w:rPr>
        <w:t>ờ</w:t>
      </w:r>
      <w:r w:rsidRPr="0031572C">
        <w:rPr>
          <w:rFonts w:eastAsia="SimSun"/>
          <w:spacing w:val="-4"/>
        </w:rPr>
        <w:t>i dân g</w:t>
      </w:r>
      <w:r w:rsidRPr="0031572C">
        <w:rPr>
          <w:rFonts w:eastAsia="SimSun"/>
          <w:spacing w:val="-4"/>
        </w:rPr>
        <w:t>ặ</w:t>
      </w:r>
      <w:r w:rsidRPr="0031572C">
        <w:rPr>
          <w:rFonts w:eastAsia="SimSun"/>
          <w:spacing w:val="-4"/>
        </w:rPr>
        <w:t>p khó khăn do thiên tai gây ra.</w:t>
      </w:r>
    </w:p>
    <w:p w:rsidR="00B23E30" w:rsidRDefault="00CD68CB" w:rsidP="0031572C">
      <w:pPr>
        <w:spacing w:before="60" w:after="60"/>
        <w:ind w:firstLine="567"/>
        <w:jc w:val="both"/>
      </w:pPr>
      <w:r>
        <w:rPr>
          <w:rFonts w:eastAsia="SimSun"/>
          <w:lang w:val="en-US"/>
        </w:rPr>
        <w:t>-</w:t>
      </w:r>
      <w:r>
        <w:rPr>
          <w:rFonts w:eastAsia="SimSun"/>
        </w:rPr>
        <w:t xml:space="preserve"> Ch</w:t>
      </w:r>
      <w:r>
        <w:rPr>
          <w:rFonts w:eastAsia="SimSun"/>
        </w:rPr>
        <w:t>ủ</w:t>
      </w:r>
      <w:r>
        <w:rPr>
          <w:rFonts w:eastAsia="SimSun"/>
        </w:rPr>
        <w:t xml:space="preserve"> đ</w:t>
      </w:r>
      <w:r>
        <w:rPr>
          <w:rFonts w:eastAsia="SimSun"/>
        </w:rPr>
        <w:t>ộ</w:t>
      </w:r>
      <w:r>
        <w:rPr>
          <w:rFonts w:eastAsia="SimSun"/>
        </w:rPr>
        <w:t>ng n</w:t>
      </w:r>
      <w:r>
        <w:rPr>
          <w:rFonts w:eastAsia="SimSun"/>
        </w:rPr>
        <w:t>ắ</w:t>
      </w:r>
      <w:r>
        <w:rPr>
          <w:rFonts w:eastAsia="SimSun"/>
        </w:rPr>
        <w:t>m b</w:t>
      </w:r>
      <w:r>
        <w:rPr>
          <w:rFonts w:eastAsia="SimSun"/>
        </w:rPr>
        <w:t>ắ</w:t>
      </w:r>
      <w:r>
        <w:rPr>
          <w:rFonts w:eastAsia="SimSun"/>
        </w:rPr>
        <w:t>t tình hình đ</w:t>
      </w:r>
      <w:r>
        <w:rPr>
          <w:rFonts w:eastAsia="SimSun"/>
        </w:rPr>
        <w:t>ờ</w:t>
      </w:r>
      <w:r>
        <w:rPr>
          <w:rFonts w:eastAsia="SimSun"/>
        </w:rPr>
        <w:t>i s</w:t>
      </w:r>
      <w:r>
        <w:rPr>
          <w:rFonts w:eastAsia="SimSun"/>
        </w:rPr>
        <w:t>ố</w:t>
      </w:r>
      <w:r>
        <w:rPr>
          <w:rFonts w:eastAsia="SimSun"/>
        </w:rPr>
        <w:t>n</w:t>
      </w:r>
      <w:r>
        <w:rPr>
          <w:rFonts w:eastAsia="SimSun"/>
        </w:rPr>
        <w:t>g nhân dân sau thiên tai; ph</w:t>
      </w:r>
      <w:r>
        <w:rPr>
          <w:rFonts w:eastAsia="SimSun"/>
        </w:rPr>
        <w:t>ả</w:t>
      </w:r>
      <w:r>
        <w:rPr>
          <w:rFonts w:eastAsia="SimSun"/>
        </w:rPr>
        <w:t>n ánh và ki</w:t>
      </w:r>
      <w:r>
        <w:rPr>
          <w:rFonts w:eastAsia="SimSun"/>
        </w:rPr>
        <w:t>ế</w:t>
      </w:r>
      <w:r>
        <w:rPr>
          <w:rFonts w:eastAsia="SimSun"/>
        </w:rPr>
        <w:t>n ngh</w:t>
      </w:r>
      <w:r>
        <w:rPr>
          <w:rFonts w:eastAsia="SimSun"/>
        </w:rPr>
        <w:t>ị</w:t>
      </w:r>
      <w:r>
        <w:rPr>
          <w:rFonts w:eastAsia="SimSun"/>
        </w:rPr>
        <w:t xml:space="preserve"> k</w:t>
      </w:r>
      <w:r>
        <w:rPr>
          <w:rFonts w:eastAsia="SimSun"/>
        </w:rPr>
        <w:t>ị</w:t>
      </w:r>
      <w:r>
        <w:rPr>
          <w:rFonts w:eastAsia="SimSun"/>
        </w:rPr>
        <w:t>p th</w:t>
      </w:r>
      <w:r>
        <w:rPr>
          <w:rFonts w:eastAsia="SimSun"/>
        </w:rPr>
        <w:t>ờ</w:t>
      </w:r>
      <w:r>
        <w:rPr>
          <w:rFonts w:eastAsia="SimSun"/>
        </w:rPr>
        <w:t>i v</w:t>
      </w:r>
      <w:r>
        <w:rPr>
          <w:rFonts w:eastAsia="SimSun"/>
        </w:rPr>
        <w:t>ớ</w:t>
      </w:r>
      <w:r>
        <w:rPr>
          <w:rFonts w:eastAsia="SimSun"/>
        </w:rPr>
        <w:t>i UBND xã, Ban Ch</w:t>
      </w:r>
      <w:r>
        <w:rPr>
          <w:rFonts w:eastAsia="SimSun"/>
        </w:rPr>
        <w:t>ỉ</w:t>
      </w:r>
      <w:r>
        <w:rPr>
          <w:rFonts w:eastAsia="SimSun"/>
        </w:rPr>
        <w:t xml:space="preserve"> huy đ</w:t>
      </w:r>
      <w:r>
        <w:rPr>
          <w:rFonts w:eastAsia="SimSun"/>
        </w:rPr>
        <w:t>ể</w:t>
      </w:r>
      <w:r>
        <w:rPr>
          <w:rFonts w:eastAsia="SimSun"/>
        </w:rPr>
        <w:t xml:space="preserve"> có bi</w:t>
      </w:r>
      <w:r>
        <w:rPr>
          <w:rFonts w:eastAsia="SimSun"/>
        </w:rPr>
        <w:t>ệ</w:t>
      </w:r>
      <w:r>
        <w:rPr>
          <w:rFonts w:eastAsia="SimSun"/>
        </w:rPr>
        <w:t>n pháp h</w:t>
      </w:r>
      <w:r>
        <w:rPr>
          <w:rFonts w:eastAsia="SimSun"/>
        </w:rPr>
        <w:t>ỗ</w:t>
      </w:r>
      <w:r>
        <w:rPr>
          <w:rFonts w:eastAsia="SimSun"/>
        </w:rPr>
        <w:t xml:space="preserve"> tr</w:t>
      </w:r>
      <w:r>
        <w:rPr>
          <w:rFonts w:eastAsia="SimSun"/>
        </w:rPr>
        <w:t>ợ</w:t>
      </w:r>
      <w:r>
        <w:rPr>
          <w:rFonts w:eastAsia="SimSun"/>
        </w:rPr>
        <w:t xml:space="preserve">, </w:t>
      </w:r>
      <w:r>
        <w:rPr>
          <w:rFonts w:eastAsia="SimSun"/>
        </w:rPr>
        <w:t>ổ</w:t>
      </w:r>
      <w:r>
        <w:rPr>
          <w:rFonts w:eastAsia="SimSun"/>
        </w:rPr>
        <w:t>n đ</w:t>
      </w:r>
      <w:r>
        <w:rPr>
          <w:rFonts w:eastAsia="SimSun"/>
        </w:rPr>
        <w:t>ị</w:t>
      </w:r>
      <w:r>
        <w:rPr>
          <w:rFonts w:eastAsia="SimSun"/>
        </w:rPr>
        <w:t>nh cu</w:t>
      </w:r>
      <w:r>
        <w:rPr>
          <w:rFonts w:eastAsia="SimSun"/>
        </w:rPr>
        <w:t>ộ</w:t>
      </w:r>
      <w:r>
        <w:rPr>
          <w:rFonts w:eastAsia="SimSun"/>
        </w:rPr>
        <w:t>c s</w:t>
      </w:r>
      <w:r>
        <w:rPr>
          <w:rFonts w:eastAsia="SimSun"/>
        </w:rPr>
        <w:t>ố</w:t>
      </w:r>
      <w:r>
        <w:rPr>
          <w:rFonts w:eastAsia="SimSun"/>
        </w:rPr>
        <w:t>ng cho ngư</w:t>
      </w:r>
      <w:r>
        <w:rPr>
          <w:rFonts w:eastAsia="SimSun"/>
        </w:rPr>
        <w:t>ờ</w:t>
      </w:r>
      <w:r>
        <w:rPr>
          <w:rFonts w:eastAsia="SimSun"/>
        </w:rPr>
        <w:t>i dân.</w:t>
      </w:r>
    </w:p>
    <w:p w:rsidR="00B23E30" w:rsidRDefault="00CD68CB" w:rsidP="0031572C">
      <w:pPr>
        <w:spacing w:before="60" w:after="60"/>
        <w:ind w:firstLine="567"/>
        <w:jc w:val="both"/>
      </w:pPr>
      <w:r>
        <w:rPr>
          <w:b/>
          <w:lang w:val="en-US"/>
        </w:rPr>
        <w:t>10</w:t>
      </w:r>
      <w:r>
        <w:rPr>
          <w:b/>
        </w:rPr>
        <w:t>. Các đơn vị thôn</w:t>
      </w:r>
    </w:p>
    <w:p w:rsidR="00B23E30" w:rsidRDefault="00CD68CB" w:rsidP="0031572C">
      <w:pPr>
        <w:spacing w:before="60" w:after="60"/>
        <w:ind w:firstLine="567"/>
        <w:jc w:val="both"/>
      </w:pPr>
      <w:r>
        <w:t>- Theo dõi nắm chắc diễn biến tình hình thời tiết trong mùa mưa, lũ và các văn bản, công điện của</w:t>
      </w:r>
      <w:r>
        <w:t xml:space="preserve"> các cấp để triển khai thực hiện công tác phòng, chống thiên tai và tìm kiếm cứu nạn trên địa bàn thôn kịp thời.</w:t>
      </w:r>
    </w:p>
    <w:p w:rsidR="00B23E30" w:rsidRDefault="00CD68CB" w:rsidP="0031572C">
      <w:pPr>
        <w:spacing w:before="60" w:after="60"/>
        <w:ind w:firstLine="567"/>
        <w:jc w:val="both"/>
      </w:pPr>
      <w:r>
        <w:t>- Theo chỉ tiêu được giao, chủ động chuẩn bị nhân lực, vật tư, phương tiện để sẵn sàng ứng phó khi bão, lũ xảy ra; Trước khi có bão, lũ cần chủ</w:t>
      </w:r>
      <w:r>
        <w:t xml:space="preserve"> động phối </w:t>
      </w:r>
      <w:r>
        <w:lastRenderedPageBreak/>
        <w:t>hợp với Ban chỉ huy của xã để khảo sát, nắm bắt tình hình tại các công trình trọng điểm, các hộ khó khăn cần hỗ trợ giúp đỡ để có phương án giằng chống nhà cửa, các công trình, bảo vệ tài sản hoa màu để hạn chế đến mức thấp nhất thiệt hại có thể</w:t>
      </w:r>
      <w:r>
        <w:t xml:space="preserve"> xảy ra.</w:t>
      </w:r>
    </w:p>
    <w:p w:rsidR="00B23E30" w:rsidRDefault="00CD68CB" w:rsidP="0031572C">
      <w:pPr>
        <w:spacing w:before="60" w:after="60"/>
        <w:ind w:firstLine="567"/>
        <w:jc w:val="both"/>
      </w:pPr>
      <w:r>
        <w:t>- Thường xuyên giữ liên lạc để ghi nhận thông tin, ý kiến chỉ đạo và báo cáo kịp thời về Ban chỉ huy xã các tình huống khẩn cấp, tổng hợp tình hình báo cáo sau khi có bão, lũ.</w:t>
      </w:r>
    </w:p>
    <w:p w:rsidR="00B23E30" w:rsidRDefault="00CD68CB" w:rsidP="0031572C">
      <w:pPr>
        <w:spacing w:before="60" w:after="60"/>
        <w:ind w:firstLine="567"/>
        <w:jc w:val="both"/>
      </w:pPr>
      <w:r>
        <w:t xml:space="preserve">- Tổ chức cho nhân dân trong </w:t>
      </w:r>
      <w:r>
        <w:rPr>
          <w:lang w:val="en-US"/>
        </w:rPr>
        <w:t>thôn</w:t>
      </w:r>
      <w:r>
        <w:t xml:space="preserve"> khắc phục lại các hư hỏng đường giao </w:t>
      </w:r>
      <w:r>
        <w:t>thông, các hồ đập, các công trình của thôn, làm vệ sinh môi trường nhằm phòng tránh các dịch bệnh phát sinh.</w:t>
      </w:r>
    </w:p>
    <w:p w:rsidR="00B23E30" w:rsidRDefault="00CD68CB" w:rsidP="0031572C">
      <w:pPr>
        <w:spacing w:before="60" w:after="60"/>
        <w:ind w:firstLine="567"/>
        <w:jc w:val="both"/>
      </w:pPr>
      <w:r>
        <w:t>- Chủ động và kịp thời tổ chức thăm hỏi, động viên, hỗ trợ gia đình có người bị nạn, gia đình có nhà cửa bị trôi, sập đổ và h</w:t>
      </w:r>
      <w:r>
        <w:t>ỏng nặng; huy động lực lượng tại chỗ và vận động nhân dân giúp đỡ nhau khắc phục lại nhà cửa, vệ sinh môi trường, phòng trừ dịch bệnh để từng bước ổn định cuộc sống.</w:t>
      </w:r>
    </w:p>
    <w:p w:rsidR="00B23E30" w:rsidRDefault="00CD68CB" w:rsidP="0031572C">
      <w:pPr>
        <w:spacing w:before="60" w:after="60"/>
        <w:ind w:firstLine="567"/>
        <w:jc w:val="both"/>
      </w:pPr>
      <w:r>
        <w:t>- Tuyên truyền, vận động nhân dân khi sắp có, bão lũ không n</w:t>
      </w:r>
      <w:r>
        <w:t>ên vào rừng  hoặc ra đồng sản xuất để tránh các tai nạn có thể xảy ra như giông sét, cây cối gãy đổ, sạt lở đất....</w:t>
      </w:r>
    </w:p>
    <w:p w:rsidR="00B23E30" w:rsidRDefault="00CD68CB" w:rsidP="0031572C">
      <w:pPr>
        <w:spacing w:before="60" w:after="120"/>
        <w:ind w:firstLine="567"/>
        <w:jc w:val="both"/>
      </w:pPr>
      <w:r>
        <w:t>Trên đây là kế hoạch thực hiện Phòng chống thiên tai và Tìm kiếm cứu nạn năm 202</w:t>
      </w:r>
      <w:r>
        <w:rPr>
          <w:lang w:val="en-US"/>
        </w:rPr>
        <w:t>6</w:t>
      </w:r>
      <w:r>
        <w:t xml:space="preserve"> của Ủy ban nhân dân xã Sơn Giang. </w:t>
      </w:r>
    </w:p>
    <w:tbl>
      <w:tblPr>
        <w:tblStyle w:val="Style34"/>
        <w:tblW w:w="9597" w:type="dxa"/>
        <w:tblInd w:w="-108" w:type="dxa"/>
        <w:tblLayout w:type="fixed"/>
        <w:tblLook w:val="04A0" w:firstRow="1" w:lastRow="0" w:firstColumn="1" w:lastColumn="0" w:noHBand="0" w:noVBand="1"/>
      </w:tblPr>
      <w:tblGrid>
        <w:gridCol w:w="4786"/>
        <w:gridCol w:w="4811"/>
      </w:tblGrid>
      <w:tr w:rsidR="00B23E30">
        <w:tc>
          <w:tcPr>
            <w:tcW w:w="4786" w:type="dxa"/>
          </w:tcPr>
          <w:p w:rsidR="00B23E30" w:rsidRDefault="00CD68CB">
            <w:pPr>
              <w:rPr>
                <w:sz w:val="22"/>
                <w:szCs w:val="22"/>
              </w:rPr>
            </w:pPr>
            <w:r>
              <w:rPr>
                <w:b/>
                <w:i/>
                <w:sz w:val="24"/>
                <w:szCs w:val="24"/>
              </w:rPr>
              <w:t xml:space="preserve">Nơi nhận:    </w:t>
            </w:r>
          </w:p>
          <w:p w:rsidR="00B23E30" w:rsidRDefault="00CD68CB">
            <w:pPr>
              <w:rPr>
                <w:sz w:val="22"/>
                <w:szCs w:val="22"/>
              </w:rPr>
            </w:pPr>
            <w:r>
              <w:rPr>
                <w:sz w:val="22"/>
                <w:szCs w:val="22"/>
              </w:rPr>
              <w:t>- Ủy ban nhân dân tỉnh;</w:t>
            </w:r>
          </w:p>
          <w:p w:rsidR="00B23E30" w:rsidRDefault="00CD68CB">
            <w:pPr>
              <w:rPr>
                <w:sz w:val="22"/>
                <w:szCs w:val="22"/>
              </w:rPr>
            </w:pPr>
            <w:r>
              <w:rPr>
                <w:sz w:val="22"/>
                <w:szCs w:val="22"/>
              </w:rPr>
              <w:t xml:space="preserve">- Sở Nông nghiệp và Môi trường;                                 </w:t>
            </w:r>
          </w:p>
          <w:p w:rsidR="00B23E30" w:rsidRDefault="00CD68CB">
            <w:pPr>
              <w:rPr>
                <w:sz w:val="22"/>
                <w:szCs w:val="22"/>
              </w:rPr>
            </w:pPr>
            <w:r>
              <w:rPr>
                <w:sz w:val="22"/>
                <w:szCs w:val="22"/>
              </w:rPr>
              <w:t xml:space="preserve">- Chi cục Thủy lợi;                               </w:t>
            </w:r>
          </w:p>
          <w:p w:rsidR="00B23E30" w:rsidRDefault="00CD68CB">
            <w:pPr>
              <w:rPr>
                <w:sz w:val="22"/>
                <w:szCs w:val="22"/>
              </w:rPr>
            </w:pPr>
            <w:r>
              <w:rPr>
                <w:sz w:val="22"/>
                <w:szCs w:val="22"/>
              </w:rPr>
              <w:t xml:space="preserve">- TT Đảng ủy, TT HĐND xã; </w:t>
            </w:r>
          </w:p>
          <w:p w:rsidR="00B23E30" w:rsidRDefault="00CD68CB">
            <w:pPr>
              <w:rPr>
                <w:sz w:val="22"/>
                <w:szCs w:val="22"/>
              </w:rPr>
            </w:pPr>
            <w:r>
              <w:rPr>
                <w:sz w:val="22"/>
                <w:szCs w:val="22"/>
              </w:rPr>
              <w:t xml:space="preserve">- Chủ tịch, các PCT UBND xã;                                             </w:t>
            </w:r>
          </w:p>
          <w:p w:rsidR="00B23E30" w:rsidRDefault="00CD68CB">
            <w:pPr>
              <w:jc w:val="both"/>
            </w:pPr>
            <w:r>
              <w:rPr>
                <w:sz w:val="22"/>
                <w:szCs w:val="22"/>
              </w:rPr>
              <w:t xml:space="preserve">- Lưu: </w:t>
            </w:r>
            <w:r w:rsidR="0031572C">
              <w:rPr>
                <w:sz w:val="22"/>
                <w:szCs w:val="22"/>
              </w:rPr>
              <w:t xml:space="preserve">VT, </w:t>
            </w:r>
            <w:r>
              <w:rPr>
                <w:sz w:val="22"/>
                <w:szCs w:val="22"/>
              </w:rPr>
              <w:t>KT</w:t>
            </w:r>
            <w:r w:rsidR="0031572C">
              <w:rPr>
                <w:sz w:val="22"/>
                <w:szCs w:val="22"/>
                <w:vertAlign w:val="subscript"/>
              </w:rPr>
              <w:t>9</w:t>
            </w:r>
            <w:r>
              <w:rPr>
                <w:sz w:val="22"/>
                <w:szCs w:val="22"/>
              </w:rPr>
              <w:t xml:space="preserve">.                                                                  </w:t>
            </w:r>
          </w:p>
        </w:tc>
        <w:tc>
          <w:tcPr>
            <w:tcW w:w="4811" w:type="dxa"/>
          </w:tcPr>
          <w:p w:rsidR="00B23E30" w:rsidRDefault="00CD68CB">
            <w:pPr>
              <w:jc w:val="center"/>
              <w:rPr>
                <w:sz w:val="26"/>
                <w:szCs w:val="26"/>
              </w:rPr>
            </w:pPr>
            <w:r>
              <w:rPr>
                <w:b/>
                <w:sz w:val="26"/>
                <w:szCs w:val="26"/>
              </w:rPr>
              <w:t>TM. ỦY BAN NHÂN DÂN</w:t>
            </w:r>
          </w:p>
          <w:p w:rsidR="00B23E30" w:rsidRDefault="00CD68CB">
            <w:pPr>
              <w:jc w:val="center"/>
              <w:rPr>
                <w:sz w:val="26"/>
                <w:szCs w:val="26"/>
              </w:rPr>
            </w:pPr>
            <w:r>
              <w:rPr>
                <w:b/>
                <w:sz w:val="26"/>
                <w:szCs w:val="26"/>
                <w:lang w:val="en-US"/>
              </w:rPr>
              <w:t xml:space="preserve">KT. </w:t>
            </w:r>
            <w:r>
              <w:rPr>
                <w:b/>
                <w:sz w:val="26"/>
                <w:szCs w:val="26"/>
              </w:rPr>
              <w:t>CHỦ TỊCH</w:t>
            </w:r>
          </w:p>
          <w:p w:rsidR="00B23E30" w:rsidRDefault="00CD68CB">
            <w:pPr>
              <w:jc w:val="center"/>
              <w:rPr>
                <w:b/>
                <w:bCs/>
                <w:sz w:val="26"/>
                <w:szCs w:val="26"/>
                <w:lang w:val="en-US"/>
              </w:rPr>
            </w:pPr>
            <w:r>
              <w:rPr>
                <w:b/>
                <w:bCs/>
                <w:sz w:val="26"/>
                <w:szCs w:val="26"/>
                <w:lang w:val="en-US"/>
              </w:rPr>
              <w:t>PHÓ CHỦ TỊCH</w:t>
            </w:r>
          </w:p>
          <w:p w:rsidR="00B23E30" w:rsidRDefault="00B23E30">
            <w:pPr>
              <w:jc w:val="center"/>
            </w:pPr>
          </w:p>
          <w:p w:rsidR="00B23E30" w:rsidRDefault="00B23E30">
            <w:pPr>
              <w:jc w:val="center"/>
            </w:pPr>
          </w:p>
          <w:p w:rsidR="00B23E30" w:rsidRDefault="00B23E30">
            <w:pPr>
              <w:jc w:val="center"/>
            </w:pPr>
          </w:p>
          <w:p w:rsidR="00B23E30" w:rsidRDefault="00B23E30">
            <w:pPr>
              <w:jc w:val="center"/>
            </w:pPr>
          </w:p>
          <w:p w:rsidR="00B23E30" w:rsidRDefault="00B23E30">
            <w:pPr>
              <w:jc w:val="center"/>
            </w:pPr>
          </w:p>
          <w:p w:rsidR="00B23E30" w:rsidRDefault="00B23E30">
            <w:pPr>
              <w:jc w:val="center"/>
            </w:pPr>
          </w:p>
          <w:p w:rsidR="00B23E30" w:rsidRDefault="00B23E30">
            <w:pPr>
              <w:jc w:val="center"/>
            </w:pPr>
          </w:p>
          <w:p w:rsidR="00B23E30" w:rsidRDefault="00CD68CB">
            <w:pPr>
              <w:jc w:val="center"/>
              <w:rPr>
                <w:lang w:val="en-US"/>
              </w:rPr>
            </w:pPr>
            <w:r>
              <w:rPr>
                <w:b/>
              </w:rPr>
              <w:t xml:space="preserve">Nguyễn </w:t>
            </w:r>
            <w:r>
              <w:rPr>
                <w:b/>
                <w:lang w:val="en-US"/>
              </w:rPr>
              <w:t>Đ</w:t>
            </w:r>
            <w:r>
              <w:rPr>
                <w:b/>
                <w:lang w:val="en-US"/>
              </w:rPr>
              <w:t>ình Anh</w:t>
            </w:r>
          </w:p>
        </w:tc>
      </w:tr>
    </w:tbl>
    <w:p w:rsidR="00B23E30" w:rsidRDefault="00B23E30">
      <w:pPr>
        <w:tabs>
          <w:tab w:val="left" w:pos="720"/>
          <w:tab w:val="left" w:pos="1440"/>
          <w:tab w:val="left" w:pos="2160"/>
          <w:tab w:val="left" w:pos="3030"/>
        </w:tabs>
        <w:spacing w:before="40" w:after="40" w:line="252" w:lineRule="auto"/>
        <w:jc w:val="both"/>
      </w:pPr>
    </w:p>
    <w:p w:rsidR="00B23E30" w:rsidRDefault="00B23E30">
      <w:pPr>
        <w:spacing w:before="60" w:after="60" w:line="252" w:lineRule="auto"/>
        <w:jc w:val="both"/>
      </w:pPr>
    </w:p>
    <w:p w:rsidR="00B23E30" w:rsidRDefault="00B23E30">
      <w:pPr>
        <w:spacing w:before="60" w:after="60" w:line="252" w:lineRule="auto"/>
        <w:ind w:firstLine="720"/>
        <w:jc w:val="both"/>
      </w:pPr>
    </w:p>
    <w:p w:rsidR="00B23E30" w:rsidRDefault="00B23E30">
      <w:pPr>
        <w:spacing w:before="60" w:after="60" w:line="252" w:lineRule="auto"/>
        <w:ind w:firstLine="720"/>
        <w:jc w:val="both"/>
      </w:pPr>
    </w:p>
    <w:p w:rsidR="00B23E30" w:rsidRDefault="00B23E30">
      <w:pPr>
        <w:spacing w:before="60" w:after="60" w:line="252" w:lineRule="auto"/>
        <w:ind w:firstLine="720"/>
        <w:jc w:val="both"/>
      </w:pPr>
    </w:p>
    <w:p w:rsidR="00B23E30" w:rsidRDefault="00B23E30">
      <w:pPr>
        <w:spacing w:before="60" w:after="60" w:line="252" w:lineRule="auto"/>
        <w:ind w:firstLine="720"/>
        <w:jc w:val="both"/>
      </w:pPr>
    </w:p>
    <w:p w:rsidR="00B23E30" w:rsidRDefault="00B23E30">
      <w:pPr>
        <w:spacing w:before="60" w:after="60" w:line="252" w:lineRule="auto"/>
        <w:ind w:firstLine="720"/>
        <w:jc w:val="both"/>
      </w:pPr>
    </w:p>
    <w:p w:rsidR="00B23E30" w:rsidRDefault="00B23E30">
      <w:pPr>
        <w:spacing w:before="60" w:after="60" w:line="252" w:lineRule="auto"/>
        <w:ind w:firstLine="720"/>
        <w:jc w:val="both"/>
      </w:pPr>
    </w:p>
    <w:sectPr w:rsidR="00B23E30">
      <w:footerReference w:type="even" r:id="rId9"/>
      <w:footerReference w:type="default" r:id="rId10"/>
      <w:pgSz w:w="11907" w:h="16840"/>
      <w:pgMar w:top="1134"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8CB" w:rsidRDefault="00CD68CB">
      <w:r>
        <w:separator/>
      </w:r>
    </w:p>
  </w:endnote>
  <w:endnote w:type="continuationSeparator" w:id="0">
    <w:p w:rsidR="00CD68CB" w:rsidRDefault="00CD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VnAvant">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E30" w:rsidRDefault="00CD68CB">
    <w:pP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B23E30" w:rsidRDefault="00B23E30">
    <w:pP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E30" w:rsidRDefault="00B23E30">
    <w:pP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8CB" w:rsidRDefault="00CD68CB">
      <w:r>
        <w:separator/>
      </w:r>
    </w:p>
  </w:footnote>
  <w:footnote w:type="continuationSeparator" w:id="0">
    <w:p w:rsidR="00CD68CB" w:rsidRDefault="00CD68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5AD5A8"/>
    <w:multiLevelType w:val="singleLevel"/>
    <w:tmpl w:val="955AD5A8"/>
    <w:lvl w:ilvl="0">
      <w:start w:val="2"/>
      <w:numFmt w:val="decimal"/>
      <w:suff w:val="space"/>
      <w:lvlText w:val="%1."/>
      <w:lvlJc w:val="left"/>
      <w:rPr>
        <w:rFonts w:hint="default"/>
        <w:b/>
        <w:bCs/>
      </w:rPr>
    </w:lvl>
  </w:abstractNum>
  <w:abstractNum w:abstractNumId="1" w15:restartNumberingAfterBreak="0">
    <w:nsid w:val="0C401693"/>
    <w:multiLevelType w:val="hybridMultilevel"/>
    <w:tmpl w:val="027483EC"/>
    <w:lvl w:ilvl="0" w:tplc="2BF6C592">
      <w:start w:val="9"/>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F31F03F"/>
    <w:multiLevelType w:val="singleLevel"/>
    <w:tmpl w:val="3F31F03F"/>
    <w:lvl w:ilvl="0">
      <w:start w:val="9"/>
      <w:numFmt w:val="decimal"/>
      <w:suff w:val="space"/>
      <w:lvlText w:val="%1."/>
      <w:lvlJc w:val="left"/>
      <w:pPr>
        <w:ind w:left="840"/>
      </w:pPr>
      <w:rPr>
        <w:rFonts w:hint="default"/>
        <w:b/>
        <w:bCs/>
      </w:rPr>
    </w:lvl>
  </w:abstractNum>
  <w:abstractNum w:abstractNumId="3" w15:restartNumberingAfterBreak="0">
    <w:nsid w:val="6CA40EB5"/>
    <w:multiLevelType w:val="hybridMultilevel"/>
    <w:tmpl w:val="E500E32C"/>
    <w:lvl w:ilvl="0" w:tplc="9376A86C">
      <w:start w:val="9"/>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7B4"/>
    <w:rsid w:val="00024BA6"/>
    <w:rsid w:val="0005736F"/>
    <w:rsid w:val="000E6537"/>
    <w:rsid w:val="00196E05"/>
    <w:rsid w:val="001D6DB0"/>
    <w:rsid w:val="001F1888"/>
    <w:rsid w:val="002548C6"/>
    <w:rsid w:val="002E032B"/>
    <w:rsid w:val="00301977"/>
    <w:rsid w:val="0031572C"/>
    <w:rsid w:val="0054483C"/>
    <w:rsid w:val="005904C1"/>
    <w:rsid w:val="006F3639"/>
    <w:rsid w:val="00715AF7"/>
    <w:rsid w:val="009310D1"/>
    <w:rsid w:val="00B02FC3"/>
    <w:rsid w:val="00B23E30"/>
    <w:rsid w:val="00B76266"/>
    <w:rsid w:val="00BC0E4B"/>
    <w:rsid w:val="00BF0EF9"/>
    <w:rsid w:val="00CC44BF"/>
    <w:rsid w:val="00CC6A7C"/>
    <w:rsid w:val="00CD68CB"/>
    <w:rsid w:val="00D616C0"/>
    <w:rsid w:val="00E52DB7"/>
    <w:rsid w:val="00F047B4"/>
    <w:rsid w:val="00F310CF"/>
    <w:rsid w:val="04B2316F"/>
    <w:rsid w:val="06D1465D"/>
    <w:rsid w:val="08420CAE"/>
    <w:rsid w:val="0ACE6F61"/>
    <w:rsid w:val="0D1360E2"/>
    <w:rsid w:val="1921406B"/>
    <w:rsid w:val="1B485C9B"/>
    <w:rsid w:val="1BF85B7D"/>
    <w:rsid w:val="1D160F78"/>
    <w:rsid w:val="237A3A7E"/>
    <w:rsid w:val="2737328A"/>
    <w:rsid w:val="288469AD"/>
    <w:rsid w:val="32C3167D"/>
    <w:rsid w:val="34B50EE4"/>
    <w:rsid w:val="3BAE048E"/>
    <w:rsid w:val="3DD9212C"/>
    <w:rsid w:val="408B24EB"/>
    <w:rsid w:val="5151351A"/>
    <w:rsid w:val="590F3861"/>
    <w:rsid w:val="5F476AFE"/>
    <w:rsid w:val="645E6D81"/>
    <w:rsid w:val="664514CA"/>
    <w:rsid w:val="66743920"/>
    <w:rsid w:val="6CA4663B"/>
    <w:rsid w:val="709F5073"/>
    <w:rsid w:val="7BF35C02"/>
    <w:rsid w:val="7D1467F6"/>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DC55A0"/>
  <w15:docId w15:val="{C417C992-7AAD-4417-B245-7316BFE9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uiPriority="0"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8"/>
      <w:lang w:val="nl"/>
    </w:rPr>
  </w:style>
  <w:style w:type="paragraph" w:styleId="Heading1">
    <w:name w:val="heading 1"/>
    <w:basedOn w:val="Normal"/>
    <w:next w:val="Normal"/>
    <w:qFormat/>
    <w:pPr>
      <w:keepNext/>
      <w:jc w:val="center"/>
      <w:outlineLvl w:val="0"/>
    </w:pPr>
    <w:rPr>
      <w:b/>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uppressAutoHyphens/>
      <w:spacing w:line="1" w:lineRule="atLeast"/>
      <w:ind w:leftChars="-1" w:left="-1" w:hangingChars="1" w:hanging="1"/>
      <w:textAlignment w:val="top"/>
      <w:outlineLvl w:val="0"/>
    </w:pPr>
    <w:rPr>
      <w:rFonts w:ascii="Tahoma" w:hAnsi="Tahoma" w:cs="Tahoma"/>
      <w:position w:val="-1"/>
      <w:sz w:val="16"/>
      <w:szCs w:val="16"/>
      <w:lang w:val="en-US"/>
    </w:rPr>
  </w:style>
  <w:style w:type="paragraph" w:styleId="BlockText">
    <w:name w:val="Block Text"/>
    <w:basedOn w:val="Normal"/>
    <w:qFormat/>
    <w:pPr>
      <w:suppressAutoHyphens/>
      <w:spacing w:line="1" w:lineRule="atLeast"/>
      <w:ind w:leftChars="-1" w:left="360" w:right="-1440" w:hangingChars="1" w:hanging="1"/>
      <w:textAlignment w:val="top"/>
      <w:outlineLvl w:val="0"/>
    </w:pPr>
    <w:rPr>
      <w:rFonts w:ascii=".VnTime" w:hAnsi=".VnTime"/>
      <w:position w:val="-1"/>
      <w:szCs w:val="24"/>
      <w:lang w:val="en-US"/>
    </w:rPr>
  </w:style>
  <w:style w:type="paragraph" w:styleId="BodyText">
    <w:name w:val="Body Text"/>
    <w:basedOn w:val="Normal"/>
    <w:qFormat/>
    <w:pPr>
      <w:suppressAutoHyphens/>
      <w:spacing w:line="1" w:lineRule="atLeast"/>
      <w:ind w:leftChars="-1" w:left="-1" w:hangingChars="1" w:hanging="1"/>
      <w:jc w:val="both"/>
      <w:textAlignment w:val="top"/>
      <w:outlineLvl w:val="0"/>
    </w:pPr>
    <w:rPr>
      <w:rFonts w:ascii=".VnTime" w:hAnsi=".VnTime"/>
      <w:position w:val="-1"/>
      <w:szCs w:val="20"/>
      <w:lang w:val="en-US"/>
    </w:rPr>
  </w:style>
  <w:style w:type="paragraph" w:styleId="BodyTextIndent">
    <w:name w:val="Body Text Indent"/>
    <w:basedOn w:val="Normal"/>
    <w:qFormat/>
    <w:pPr>
      <w:suppressAutoHyphens/>
      <w:spacing w:before="120" w:line="1" w:lineRule="atLeast"/>
      <w:ind w:leftChars="-1" w:left="-1" w:hangingChars="1" w:hanging="1"/>
      <w:jc w:val="both"/>
      <w:textAlignment w:val="top"/>
      <w:outlineLvl w:val="0"/>
    </w:pPr>
    <w:rPr>
      <w:rFonts w:ascii=".VnTime" w:hAnsi=".VnTime"/>
      <w:b/>
      <w:bCs/>
      <w:i/>
      <w:iCs/>
      <w:position w:val="-1"/>
      <w:szCs w:val="20"/>
      <w:lang w:val="en-US"/>
    </w:rPr>
  </w:style>
  <w:style w:type="paragraph" w:styleId="BodyTextIndent3">
    <w:name w:val="Body Text Indent 3"/>
    <w:basedOn w:val="Normal"/>
    <w:qFormat/>
    <w:pPr>
      <w:suppressAutoHyphens/>
      <w:spacing w:after="120" w:line="1" w:lineRule="atLeast"/>
      <w:ind w:leftChars="-1" w:left="283" w:hangingChars="1" w:hanging="1"/>
      <w:textAlignment w:val="top"/>
      <w:outlineLvl w:val="0"/>
    </w:pPr>
    <w:rPr>
      <w:rFonts w:ascii=".VnTime" w:hAnsi=".VnTime"/>
      <w:position w:val="-1"/>
      <w:sz w:val="16"/>
      <w:szCs w:val="16"/>
      <w:lang w:val="en-US"/>
    </w:rPr>
  </w:style>
  <w:style w:type="paragraph" w:styleId="Footer">
    <w:name w:val="footer"/>
    <w:basedOn w:val="Normal"/>
    <w:qFormat/>
    <w:pPr>
      <w:tabs>
        <w:tab w:val="center" w:pos="4320"/>
        <w:tab w:val="right" w:pos="8640"/>
      </w:tabs>
      <w:suppressAutoHyphens/>
      <w:spacing w:line="1" w:lineRule="atLeast"/>
      <w:ind w:leftChars="-1" w:left="-1" w:hangingChars="1" w:hanging="1"/>
      <w:textAlignment w:val="top"/>
      <w:outlineLvl w:val="0"/>
    </w:pPr>
    <w:rPr>
      <w:position w:val="-1"/>
      <w:lang w:val="en-US"/>
    </w:rPr>
  </w:style>
  <w:style w:type="paragraph" w:styleId="Header">
    <w:name w:val="header"/>
    <w:basedOn w:val="Normal"/>
    <w:qFormat/>
    <w:pPr>
      <w:tabs>
        <w:tab w:val="center" w:pos="4320"/>
        <w:tab w:val="right" w:pos="8640"/>
      </w:tabs>
      <w:suppressAutoHyphens/>
      <w:spacing w:line="1" w:lineRule="atLeast"/>
      <w:ind w:leftChars="-1" w:left="-1" w:hangingChars="1" w:hanging="1"/>
      <w:textAlignment w:val="top"/>
      <w:outlineLvl w:val="0"/>
    </w:pPr>
    <w:rPr>
      <w:position w:val="-1"/>
      <w:lang w:val="en-US"/>
    </w:rPr>
  </w:style>
  <w:style w:type="character" w:styleId="LineNumber">
    <w:name w:val="line number"/>
    <w:qFormat/>
    <w:rPr>
      <w:w w:val="100"/>
      <w:position w:val="-1"/>
      <w:vertAlign w:val="baseline"/>
      <w:cs w:val="0"/>
    </w:rPr>
  </w:style>
  <w:style w:type="paragraph" w:styleId="NormalWeb">
    <w:name w:val="Normal (Web)"/>
    <w:basedOn w:val="Normal"/>
    <w:qFormat/>
    <w:pPr>
      <w:suppressAutoHyphens/>
      <w:spacing w:before="100" w:beforeAutospacing="1" w:after="100" w:afterAutospacing="1" w:line="1" w:lineRule="atLeast"/>
      <w:ind w:leftChars="-1" w:left="-1" w:hangingChars="1" w:hanging="1"/>
      <w:textAlignment w:val="top"/>
      <w:outlineLvl w:val="0"/>
    </w:pPr>
    <w:rPr>
      <w:position w:val="-1"/>
      <w:sz w:val="24"/>
      <w:szCs w:val="24"/>
      <w:lang w:val="en-US"/>
    </w:rPr>
  </w:style>
  <w:style w:type="character" w:styleId="PageNumber">
    <w:name w:val="page number"/>
    <w:basedOn w:val="DefaultParagraphFont1"/>
    <w:qFormat/>
    <w:rPr>
      <w:w w:val="100"/>
      <w:position w:val="-1"/>
      <w:vertAlign w:val="baseline"/>
      <w:cs w:val="0"/>
    </w:rPr>
  </w:style>
  <w:style w:type="character" w:customStyle="1" w:styleId="DefaultParagraphFont1">
    <w:name w:val="Default Paragraph Font1"/>
    <w:qFormat/>
    <w:rPr>
      <w:w w:val="100"/>
      <w:position w:val="-1"/>
      <w:vertAlign w:val="baseline"/>
      <w:cs w:val="0"/>
    </w:rPr>
  </w:style>
  <w:style w:type="character" w:styleId="Strong">
    <w:name w:val="Strong"/>
    <w:qFormat/>
    <w:rPr>
      <w:b/>
      <w:bCs/>
      <w:w w:val="100"/>
      <w:position w:val="-1"/>
      <w:vertAlign w:val="baseline"/>
      <w:cs w:val="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TableNormal0">
    <w:name w:val="TableNormal"/>
    <w:qFormat/>
    <w:tblPr>
      <w:tblCellMar>
        <w:top w:w="0" w:type="dxa"/>
        <w:left w:w="0" w:type="dxa"/>
        <w:bottom w:w="0" w:type="dxa"/>
        <w:right w:w="0" w:type="dxa"/>
      </w:tblCellMar>
    </w:tblPr>
  </w:style>
  <w:style w:type="paragraph" w:customStyle="1" w:styleId="CharCharCharChar">
    <w:name w:val="Char Char Char Char"/>
    <w:basedOn w:val="Normal"/>
    <w:qFormat/>
    <w:pPr>
      <w:suppressAutoHyphens/>
      <w:spacing w:after="160" w:line="240" w:lineRule="atLeast"/>
      <w:ind w:leftChars="-1" w:left="-1" w:hangingChars="1" w:hanging="1"/>
      <w:textAlignment w:val="top"/>
      <w:outlineLvl w:val="0"/>
    </w:pPr>
    <w:rPr>
      <w:rFonts w:ascii="Verdana" w:hAnsi="Verdana"/>
      <w:position w:val="-1"/>
      <w:sz w:val="20"/>
      <w:szCs w:val="20"/>
      <w:lang w:val="en-US"/>
    </w:rPr>
  </w:style>
  <w:style w:type="paragraph" w:customStyle="1" w:styleId="Char">
    <w:name w:val="Char"/>
    <w:basedOn w:val="Normal"/>
    <w:qFormat/>
    <w:pPr>
      <w:pageBreakBefore/>
      <w:suppressAutoHyphens/>
      <w:spacing w:before="100" w:beforeAutospacing="1" w:after="100" w:afterAutospacing="1" w:line="1" w:lineRule="atLeast"/>
      <w:ind w:leftChars="-1" w:left="-1" w:hangingChars="1" w:hanging="1"/>
      <w:jc w:val="both"/>
      <w:textAlignment w:val="top"/>
      <w:outlineLvl w:val="0"/>
    </w:pPr>
    <w:rPr>
      <w:rFonts w:ascii="Tahoma" w:hAnsi="Tahoma"/>
      <w:position w:val="-1"/>
      <w:sz w:val="20"/>
      <w:szCs w:val="20"/>
      <w:lang w:val="en-US"/>
    </w:rPr>
  </w:style>
  <w:style w:type="paragraph" w:customStyle="1" w:styleId="Body1">
    <w:name w:val="Body 1"/>
    <w:qFormat/>
    <w:pPr>
      <w:suppressAutoHyphens/>
      <w:spacing w:line="1" w:lineRule="atLeast"/>
      <w:ind w:leftChars="-1" w:left="-1" w:hangingChars="1" w:hanging="1"/>
      <w:textAlignment w:val="top"/>
      <w:outlineLvl w:val="0"/>
    </w:pPr>
    <w:rPr>
      <w:rFonts w:ascii="Helvetica" w:eastAsia="Arial Unicode MS" w:hAnsi="Helvetica"/>
      <w:color w:val="000000"/>
      <w:position w:val="-1"/>
      <w:sz w:val="28"/>
      <w:szCs w:val="28"/>
    </w:rPr>
  </w:style>
  <w:style w:type="character" w:customStyle="1" w:styleId="apple-converted-space">
    <w:name w:val="apple-converted-space"/>
    <w:basedOn w:val="DefaultParagraphFont1"/>
    <w:qFormat/>
    <w:rPr>
      <w:w w:val="100"/>
      <w:position w:val="-1"/>
      <w:vertAlign w:val="baseline"/>
      <w:cs w:val="0"/>
    </w:rPr>
  </w:style>
  <w:style w:type="paragraph" w:customStyle="1" w:styleId="Char1">
    <w:name w:val="Char1"/>
    <w:basedOn w:val="Normal"/>
    <w:qFormat/>
    <w:pPr>
      <w:suppressAutoHyphens/>
      <w:spacing w:after="160" w:line="240" w:lineRule="atLeast"/>
      <w:ind w:leftChars="-1" w:left="-1" w:hangingChars="1" w:hanging="1"/>
      <w:textAlignment w:val="top"/>
      <w:outlineLvl w:val="0"/>
    </w:pPr>
    <w:rPr>
      <w:rFonts w:ascii=".VnAvant" w:eastAsia=".VnTime" w:hAnsi=".VnAvant" w:cs=".VnAvant"/>
      <w:position w:val="-1"/>
      <w:sz w:val="20"/>
      <w:szCs w:val="20"/>
      <w:lang w:val="en-GB"/>
    </w:rPr>
  </w:style>
  <w:style w:type="character" w:customStyle="1" w:styleId="BalloonTextChar">
    <w:name w:val="Balloon Text Char"/>
    <w:qFormat/>
    <w:rPr>
      <w:rFonts w:ascii="Tahoma" w:hAnsi="Tahoma" w:cs="Tahoma"/>
      <w:w w:val="100"/>
      <w:position w:val="-1"/>
      <w:sz w:val="16"/>
      <w:szCs w:val="16"/>
      <w:vertAlign w:val="baseline"/>
      <w:cs w:val="0"/>
    </w:rPr>
  </w:style>
  <w:style w:type="character" w:customStyle="1" w:styleId="FooterChar">
    <w:name w:val="Footer Char"/>
    <w:qFormat/>
    <w:rPr>
      <w:w w:val="100"/>
      <w:position w:val="-1"/>
      <w:sz w:val="28"/>
      <w:szCs w:val="28"/>
      <w:vertAlign w:val="baseline"/>
      <w:cs w:val="0"/>
    </w:rPr>
  </w:style>
  <w:style w:type="character" w:customStyle="1" w:styleId="fontstyle01">
    <w:name w:val="fontstyle01"/>
    <w:qFormat/>
    <w:rPr>
      <w:rFonts w:ascii="Times New Roman" w:hAnsi="Times New Roman" w:cs="Times New Roman" w:hint="default"/>
      <w:color w:val="000000"/>
      <w:w w:val="100"/>
      <w:position w:val="-1"/>
      <w:sz w:val="28"/>
      <w:szCs w:val="28"/>
      <w:vertAlign w:val="baseline"/>
      <w:cs w:val="0"/>
    </w:rPr>
  </w:style>
  <w:style w:type="table" w:customStyle="1" w:styleId="Style33">
    <w:name w:val="_Style 33"/>
    <w:basedOn w:val="TableNormal"/>
    <w:qFormat/>
    <w:tblPr/>
  </w:style>
  <w:style w:type="table" w:customStyle="1" w:styleId="Style34">
    <w:name w:val="_Style 34"/>
    <w:basedOn w:val="TableNormal"/>
    <w:qFormat/>
    <w:tblPr/>
  </w:style>
  <w:style w:type="paragraph" w:styleId="ListParagraph">
    <w:name w:val="List Paragraph"/>
    <w:basedOn w:val="Normal"/>
    <w:uiPriority w:val="99"/>
    <w:rsid w:val="00315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qB2yAsbV3m0OAIH6+KamNLuPJw==">CgMxLjA4AHIhMVNMSEVYWnBlanZVVzloNGZmZ0VPN3d4TW5TbVRJNFdy</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2538</Words>
  <Characters>14468</Characters>
  <Application>Microsoft Office Word</Application>
  <DocSecurity>0</DocSecurity>
  <Lines>120</Lines>
  <Paragraphs>33</Paragraphs>
  <ScaleCrop>false</ScaleCrop>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Kiem Minh</cp:lastModifiedBy>
  <cp:revision>8</cp:revision>
  <dcterms:created xsi:type="dcterms:W3CDTF">2026-04-15T21:20:00Z</dcterms:created>
  <dcterms:modified xsi:type="dcterms:W3CDTF">2026-05-07T07:41:00Z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eyJoZGlkIjoiN2ZiMWU4NjE2ZThjZWFmNTIyNjY1N2Y2MGM4NGU0YzgifQ==</vt:lpwstr>
  </property>
  <property fmtid="{D5CDD505-2E9C-101B-9397-08002B2CF9AE}" pid="3" name="KSOProductBuildVer">
    <vt:lpwstr>1033-12.1.0.25862</vt:lpwstr>
  </property>
  <property fmtid="{D5CDD505-2E9C-101B-9397-08002B2CF9AE}" pid="4" name="ICV">
    <vt:lpwstr>CBFACA2BBF8B4840B6AE9EF459EB6E07_12</vt:lpwstr>
  </property>
</Properties>
</file>